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0A" w:rsidRPr="006A6E35" w:rsidRDefault="00942FC2" w:rsidP="006A6E35">
      <w:pPr>
        <w:rPr>
          <w:rFonts w:ascii="Times New Roman" w:hAnsi="Times New Roman" w:cs="Times New Roman"/>
          <w:sz w:val="22"/>
          <w:szCs w:val="22"/>
        </w:rPr>
        <w:sectPr w:rsidR="00271E0A" w:rsidRPr="006A6E35">
          <w:footerReference w:type="even" r:id="rId8"/>
          <w:footerReference w:type="default" r:id="rId9"/>
          <w:pgSz w:w="11905" w:h="16837"/>
          <w:pgMar w:top="0" w:right="0" w:bottom="0" w:left="0" w:header="0" w:footer="0" w:gutter="0"/>
          <w:cols w:space="708"/>
        </w:sectPr>
      </w:pPr>
      <w:r w:rsidRPr="006A6E35">
        <w:rPr>
          <w:rFonts w:ascii="Times New Roman" w:hAnsi="Times New Roman" w:cs="Times New Roman"/>
          <w:sz w:val="22"/>
          <w:szCs w:val="22"/>
        </w:rPr>
        <w:tab/>
      </w:r>
      <w:r w:rsidRPr="006A6E35">
        <w:rPr>
          <w:rFonts w:ascii="Times New Roman" w:hAnsi="Times New Roman" w:cs="Times New Roman"/>
          <w:sz w:val="22"/>
          <w:szCs w:val="22"/>
        </w:rPr>
        <w:tab/>
      </w:r>
      <w:r w:rsidRPr="006A6E35">
        <w:rPr>
          <w:rFonts w:ascii="Times New Roman" w:hAnsi="Times New Roman" w:cs="Times New Roman"/>
          <w:sz w:val="22"/>
          <w:szCs w:val="22"/>
        </w:rPr>
        <w:tab/>
      </w:r>
    </w:p>
    <w:p w:rsidR="00271E0A" w:rsidRPr="006A6E35" w:rsidRDefault="00271E0A" w:rsidP="006A6E35">
      <w:pPr>
        <w:rPr>
          <w:rFonts w:ascii="Times New Roman" w:hAnsi="Times New Roman" w:cs="Times New Roman"/>
          <w:sz w:val="22"/>
          <w:szCs w:val="22"/>
        </w:rPr>
        <w:sectPr w:rsidR="00271E0A" w:rsidRPr="006A6E35">
          <w:type w:val="continuous"/>
          <w:pgSz w:w="11905" w:h="16837"/>
          <w:pgMar w:top="0" w:right="0" w:bottom="0" w:left="0" w:header="0" w:footer="0" w:gutter="0"/>
          <w:cols w:space="708"/>
        </w:sectPr>
      </w:pPr>
    </w:p>
    <w:p w:rsidR="00271E0A" w:rsidRPr="006A6E35" w:rsidRDefault="00271E0A" w:rsidP="006A6E35">
      <w:pPr>
        <w:rPr>
          <w:rFonts w:ascii="Times New Roman" w:hAnsi="Times New Roman" w:cs="Times New Roman"/>
          <w:sz w:val="22"/>
          <w:szCs w:val="22"/>
        </w:rPr>
        <w:sectPr w:rsidR="00271E0A" w:rsidRPr="006A6E35">
          <w:type w:val="continuous"/>
          <w:pgSz w:w="11905" w:h="16837"/>
          <w:pgMar w:top="0" w:right="0" w:bottom="0" w:left="0" w:header="0" w:footer="0" w:gutter="0"/>
          <w:cols w:space="708"/>
        </w:sectPr>
      </w:pPr>
    </w:p>
    <w:p w:rsidR="00271E0A" w:rsidRPr="006A6E35" w:rsidRDefault="00271E0A" w:rsidP="006A6E35">
      <w:pPr>
        <w:rPr>
          <w:rFonts w:ascii="Times New Roman" w:hAnsi="Times New Roman" w:cs="Times New Roman"/>
          <w:color w:val="FF0000"/>
          <w:sz w:val="22"/>
          <w:szCs w:val="22"/>
        </w:rPr>
        <w:sectPr w:rsidR="00271E0A" w:rsidRPr="006A6E35">
          <w:type w:val="continuous"/>
          <w:pgSz w:w="11905" w:h="16837"/>
          <w:pgMar w:top="0" w:right="0" w:bottom="0" w:left="0" w:header="0" w:footer="0" w:gutter="0"/>
          <w:cols w:space="708"/>
        </w:sectPr>
      </w:pPr>
    </w:p>
    <w:p w:rsidR="001879DC" w:rsidRPr="000A0874" w:rsidRDefault="001879DC" w:rsidP="001879DC">
      <w:pPr>
        <w:autoSpaceDN w:val="0"/>
        <w:adjustRightInd w:val="0"/>
        <w:ind w:left="10080"/>
        <w:rPr>
          <w:rFonts w:ascii="Times New Roman" w:hAnsi="Times New Roman"/>
          <w:lang w:val="pl-PL"/>
        </w:rPr>
      </w:pPr>
      <w:r w:rsidRPr="000A0874">
        <w:rPr>
          <w:rFonts w:ascii="Times New Roman" w:hAnsi="Times New Roman"/>
          <w:lang w:val="pl-PL"/>
        </w:rPr>
        <w:lastRenderedPageBreak/>
        <w:t xml:space="preserve">Załącznik nr 2 </w:t>
      </w:r>
    </w:p>
    <w:p w:rsidR="001879DC" w:rsidRPr="005100AC" w:rsidRDefault="001879DC" w:rsidP="001879DC">
      <w:pPr>
        <w:autoSpaceDN w:val="0"/>
        <w:adjustRightInd w:val="0"/>
        <w:ind w:left="10788" w:hanging="708"/>
        <w:rPr>
          <w:rFonts w:ascii="Times New Roman" w:hAnsi="Times New Roman"/>
          <w:b/>
          <w:lang w:val="pl-PL"/>
        </w:rPr>
      </w:pPr>
      <w:r w:rsidRPr="005100AC">
        <w:rPr>
          <w:rFonts w:ascii="Times New Roman" w:hAnsi="Times New Roman"/>
          <w:b/>
          <w:lang w:val="pl-PL"/>
        </w:rPr>
        <w:t>ZP/PP/0</w:t>
      </w:r>
      <w:r w:rsidR="005100AC" w:rsidRPr="005100AC">
        <w:rPr>
          <w:rFonts w:ascii="Times New Roman" w:hAnsi="Times New Roman"/>
          <w:b/>
          <w:lang w:val="pl-PL"/>
        </w:rPr>
        <w:t>7</w:t>
      </w:r>
      <w:r w:rsidRPr="005100AC">
        <w:rPr>
          <w:rFonts w:ascii="Times New Roman" w:hAnsi="Times New Roman"/>
          <w:b/>
          <w:lang w:val="pl-PL"/>
        </w:rPr>
        <w:t>/2020</w:t>
      </w:r>
    </w:p>
    <w:p w:rsidR="00271E0A" w:rsidRDefault="00271E0A" w:rsidP="006A6E35">
      <w:pPr>
        <w:rPr>
          <w:rFonts w:ascii="Times New Roman" w:hAnsi="Times New Roman" w:cs="Times New Roman"/>
          <w:sz w:val="22"/>
          <w:szCs w:val="22"/>
          <w:lang w:val="pl-PL"/>
        </w:rPr>
      </w:pPr>
    </w:p>
    <w:p w:rsidR="001879DC" w:rsidRDefault="001879DC" w:rsidP="006A6E35">
      <w:pPr>
        <w:rPr>
          <w:rFonts w:ascii="Times New Roman" w:hAnsi="Times New Roman" w:cs="Times New Roman"/>
          <w:sz w:val="22"/>
          <w:szCs w:val="22"/>
          <w:lang w:val="pl-PL"/>
        </w:rPr>
      </w:pPr>
    </w:p>
    <w:p w:rsidR="001879DC" w:rsidRPr="006A6E35" w:rsidRDefault="001879DC" w:rsidP="006A6E35">
      <w:pPr>
        <w:rPr>
          <w:rFonts w:ascii="Times New Roman" w:hAnsi="Times New Roman" w:cs="Times New Roman"/>
          <w:sz w:val="22"/>
          <w:szCs w:val="22"/>
          <w:lang w:val="pl-PL"/>
        </w:rPr>
        <w:sectPr w:rsidR="001879DC" w:rsidRPr="006A6E35">
          <w:type w:val="continuous"/>
          <w:pgSz w:w="11905" w:h="16837"/>
          <w:pgMar w:top="0" w:right="0" w:bottom="0" w:left="0" w:header="0" w:footer="0" w:gutter="0"/>
          <w:cols w:space="708"/>
        </w:sectPr>
      </w:pPr>
    </w:p>
    <w:p w:rsidR="00271E0A" w:rsidRPr="00394B00" w:rsidRDefault="003242E0" w:rsidP="006A6E35">
      <w:pPr>
        <w:ind w:left="2410"/>
        <w:rPr>
          <w:rFonts w:ascii="Times New Roman" w:eastAsia="Times New Roman" w:hAnsi="Times New Roman" w:cs="Times New Roman"/>
          <w:b/>
          <w:color w:val="000000"/>
          <w:sz w:val="22"/>
          <w:szCs w:val="22"/>
          <w:lang w:val="pl-PL"/>
        </w:rPr>
      </w:pPr>
      <w:r w:rsidRPr="00394B00">
        <w:rPr>
          <w:rFonts w:ascii="Times New Roman" w:eastAsia="Times New Roman" w:hAnsi="Times New Roman" w:cs="Times New Roman"/>
          <w:b/>
          <w:color w:val="000000"/>
          <w:sz w:val="22"/>
          <w:szCs w:val="22"/>
          <w:lang w:val="pl-PL"/>
        </w:rPr>
        <w:lastRenderedPageBreak/>
        <w:t>UMOWA</w:t>
      </w:r>
      <w:r w:rsidRPr="00394B00">
        <w:rPr>
          <w:rFonts w:ascii="Times New Roman" w:eastAsia="Times New Roman" w:hAnsi="Times New Roman" w:cs="Times New Roman"/>
          <w:b/>
          <w:sz w:val="22"/>
          <w:szCs w:val="22"/>
          <w:lang w:val="pl-PL"/>
        </w:rPr>
        <w:t xml:space="preserve"> </w:t>
      </w:r>
      <w:r w:rsidR="00394B00" w:rsidRPr="00394B00">
        <w:rPr>
          <w:rFonts w:ascii="Times New Roman" w:eastAsia="Times New Roman" w:hAnsi="Times New Roman" w:cs="Times New Roman"/>
          <w:b/>
          <w:color w:val="000000"/>
          <w:sz w:val="22"/>
          <w:szCs w:val="22"/>
          <w:lang w:val="pl-PL"/>
        </w:rPr>
        <w:t>SPRZEDAŻ</w:t>
      </w:r>
      <w:r w:rsidRPr="00394B00">
        <w:rPr>
          <w:rFonts w:ascii="Times New Roman" w:eastAsia="Times New Roman" w:hAnsi="Times New Roman" w:cs="Times New Roman"/>
          <w:b/>
          <w:color w:val="000000"/>
          <w:sz w:val="22"/>
          <w:szCs w:val="22"/>
          <w:lang w:val="pl-PL"/>
        </w:rPr>
        <w:t>Y</w:t>
      </w:r>
      <w:r w:rsidRPr="00394B00">
        <w:rPr>
          <w:rFonts w:ascii="Times New Roman" w:eastAsia="Times New Roman" w:hAnsi="Times New Roman" w:cs="Times New Roman"/>
          <w:b/>
          <w:sz w:val="22"/>
          <w:szCs w:val="22"/>
          <w:lang w:val="pl-PL"/>
        </w:rPr>
        <w:t xml:space="preserve"> </w:t>
      </w:r>
      <w:r w:rsidRPr="00394B00">
        <w:rPr>
          <w:rFonts w:ascii="Times New Roman" w:eastAsia="Times New Roman" w:hAnsi="Times New Roman" w:cs="Times New Roman"/>
          <w:b/>
          <w:color w:val="000000"/>
          <w:sz w:val="22"/>
          <w:szCs w:val="22"/>
          <w:lang w:val="pl-PL"/>
        </w:rPr>
        <w:t>NR</w:t>
      </w:r>
      <w:r w:rsidRPr="00394B00">
        <w:rPr>
          <w:rFonts w:ascii="Times New Roman" w:eastAsia="Times New Roman" w:hAnsi="Times New Roman" w:cs="Times New Roman"/>
          <w:b/>
          <w:spacing w:val="-6"/>
          <w:sz w:val="22"/>
          <w:szCs w:val="22"/>
          <w:lang w:val="pl-PL"/>
        </w:rPr>
        <w:t xml:space="preserve"> </w:t>
      </w:r>
      <w:r w:rsidR="00DA27F7" w:rsidRPr="00394B00">
        <w:rPr>
          <w:rFonts w:ascii="Times New Roman" w:eastAsia="Times New Roman" w:hAnsi="Times New Roman" w:cs="Times New Roman"/>
          <w:b/>
          <w:color w:val="000000"/>
          <w:sz w:val="22"/>
          <w:szCs w:val="22"/>
          <w:lang w:val="pl-PL"/>
        </w:rPr>
        <w:t>…………</w:t>
      </w:r>
    </w:p>
    <w:p w:rsidR="006A6E35" w:rsidRPr="006A6E35" w:rsidRDefault="006A6E35" w:rsidP="006A6E35">
      <w:pPr>
        <w:ind w:left="2410"/>
        <w:rPr>
          <w:rFonts w:ascii="Times New Roman" w:hAnsi="Times New Roman" w:cs="Times New Roman"/>
          <w:sz w:val="22"/>
          <w:szCs w:val="22"/>
          <w:lang w:val="pl-PL"/>
        </w:rPr>
      </w:pPr>
    </w:p>
    <w:p w:rsidR="00271E0A" w:rsidRDefault="003242E0" w:rsidP="004242C4">
      <w:pPr>
        <w:ind w:firstLine="426"/>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zawarta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Siewierz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dnia</w:t>
      </w:r>
      <w:r w:rsidRPr="006A6E35">
        <w:rPr>
          <w:rFonts w:ascii="Times New Roman" w:eastAsia="Times New Roman" w:hAnsi="Times New Roman" w:cs="Times New Roman"/>
          <w:sz w:val="22"/>
          <w:szCs w:val="22"/>
          <w:lang w:val="pl-PL"/>
        </w:rPr>
        <w:t xml:space="preserve"> </w:t>
      </w:r>
      <w:r w:rsidR="00DA27F7" w:rsidRPr="006A6E35">
        <w:rPr>
          <w:rFonts w:ascii="Times New Roman" w:eastAsia="Times New Roman" w:hAnsi="Times New Roman" w:cs="Times New Roman"/>
          <w:sz w:val="22"/>
          <w:szCs w:val="22"/>
          <w:lang w:val="pl-PL"/>
        </w:rPr>
        <w:t>…</w:t>
      </w:r>
      <w:r w:rsidR="00DA27F7" w:rsidRPr="006A6E35">
        <w:rPr>
          <w:rFonts w:ascii="Times New Roman" w:eastAsia="Times New Roman" w:hAnsi="Times New Roman" w:cs="Times New Roman"/>
          <w:color w:val="000000"/>
          <w:sz w:val="22"/>
          <w:szCs w:val="22"/>
          <w:lang w:val="pl-PL"/>
        </w:rPr>
        <w:t xml:space="preserve">……………. </w:t>
      </w:r>
      <w:r w:rsidRPr="006A6E35">
        <w:rPr>
          <w:rFonts w:ascii="Times New Roman" w:eastAsia="Times New Roman" w:hAnsi="Times New Roman" w:cs="Times New Roman"/>
          <w:spacing w:val="-7"/>
          <w:sz w:val="22"/>
          <w:szCs w:val="22"/>
          <w:lang w:val="pl-PL"/>
        </w:rPr>
        <w:t xml:space="preserve"> </w:t>
      </w:r>
      <w:r w:rsidRPr="006A6E35">
        <w:rPr>
          <w:rFonts w:ascii="Times New Roman" w:eastAsia="Times New Roman" w:hAnsi="Times New Roman" w:cs="Times New Roman"/>
          <w:color w:val="000000"/>
          <w:sz w:val="22"/>
          <w:szCs w:val="22"/>
          <w:lang w:val="pl-PL"/>
        </w:rPr>
        <w:t>pomiędzy:</w:t>
      </w:r>
    </w:p>
    <w:p w:rsidR="006A6E35" w:rsidRPr="006A6E35" w:rsidRDefault="006A6E35" w:rsidP="006A6E35">
      <w:pPr>
        <w:rPr>
          <w:rFonts w:ascii="Times New Roman" w:hAnsi="Times New Roman" w:cs="Times New Roman"/>
          <w:sz w:val="22"/>
          <w:szCs w:val="22"/>
          <w:lang w:val="pl-PL"/>
        </w:rPr>
      </w:pPr>
    </w:p>
    <w:p w:rsidR="00271E0A" w:rsidRPr="006A6E35" w:rsidRDefault="003242E0" w:rsidP="00354E81">
      <w:pPr>
        <w:pStyle w:val="Akapitzlist"/>
        <w:ind w:left="426"/>
        <w:jc w:val="both"/>
        <w:rPr>
          <w:rFonts w:ascii="Times New Roman" w:hAnsi="Times New Roman" w:cs="Times New Roman"/>
          <w:sz w:val="22"/>
          <w:szCs w:val="22"/>
          <w:lang w:val="pl-PL"/>
        </w:rPr>
      </w:pPr>
      <w:r w:rsidRPr="006A6E35">
        <w:rPr>
          <w:rFonts w:ascii="Times New Roman" w:eastAsia="Times New Roman" w:hAnsi="Times New Roman" w:cs="Times New Roman"/>
          <w:b/>
          <w:color w:val="000000"/>
          <w:sz w:val="22"/>
          <w:szCs w:val="22"/>
          <w:lang w:val="pl-PL"/>
        </w:rPr>
        <w:t>Szpitalem</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z w:val="22"/>
          <w:szCs w:val="22"/>
          <w:lang w:val="pl-PL"/>
        </w:rPr>
        <w:t>Chorób</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z w:val="22"/>
          <w:szCs w:val="22"/>
          <w:lang w:val="pl-PL"/>
        </w:rPr>
        <w:t>Płuc</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z w:val="22"/>
          <w:szCs w:val="22"/>
          <w:lang w:val="pl-PL"/>
        </w:rPr>
        <w:t>w</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z w:val="22"/>
          <w:szCs w:val="22"/>
          <w:lang w:val="pl-PL"/>
        </w:rPr>
        <w:t>Siewierzu</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z w:val="22"/>
          <w:szCs w:val="22"/>
          <w:lang w:val="pl-PL"/>
        </w:rPr>
        <w:t>Sp.</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z w:val="22"/>
          <w:szCs w:val="22"/>
          <w:lang w:val="pl-PL"/>
        </w:rPr>
        <w:t>z</w:t>
      </w:r>
      <w:r w:rsidRPr="006A6E35">
        <w:rPr>
          <w:rFonts w:ascii="Times New Roman" w:eastAsia="Times New Roman" w:hAnsi="Times New Roman" w:cs="Times New Roman"/>
          <w:b/>
          <w:spacing w:val="-6"/>
          <w:sz w:val="22"/>
          <w:szCs w:val="22"/>
          <w:lang w:val="pl-PL"/>
        </w:rPr>
        <w:t xml:space="preserve"> </w:t>
      </w:r>
      <w:r w:rsidRPr="006A6E35">
        <w:rPr>
          <w:rFonts w:ascii="Times New Roman" w:eastAsia="Times New Roman" w:hAnsi="Times New Roman" w:cs="Times New Roman"/>
          <w:b/>
          <w:color w:val="000000"/>
          <w:sz w:val="22"/>
          <w:szCs w:val="22"/>
          <w:lang w:val="pl-PL"/>
        </w:rPr>
        <w:t>o.o.</w:t>
      </w:r>
      <w:r w:rsidR="00D708CC" w:rsidRPr="006A6E35">
        <w:rPr>
          <w:rFonts w:ascii="Times New Roman" w:eastAsia="Times New Roman" w:hAnsi="Times New Roman" w:cs="Times New Roman"/>
          <w:b/>
          <w:color w:val="000000"/>
          <w:sz w:val="22"/>
          <w:szCs w:val="22"/>
          <w:lang w:val="pl-PL"/>
        </w:rPr>
        <w:t xml:space="preserve">, </w:t>
      </w:r>
      <w:r w:rsidRPr="006A6E35">
        <w:rPr>
          <w:rFonts w:ascii="Times New Roman" w:eastAsia="Times New Roman" w:hAnsi="Times New Roman" w:cs="Times New Roman"/>
          <w:b/>
          <w:color w:val="000000"/>
          <w:sz w:val="22"/>
          <w:szCs w:val="22"/>
          <w:lang w:val="pl-PL"/>
        </w:rPr>
        <w:t>ul.</w:t>
      </w:r>
      <w:r w:rsidRPr="006A6E35">
        <w:rPr>
          <w:rFonts w:ascii="Times New Roman" w:eastAsia="Times New Roman" w:hAnsi="Times New Roman" w:cs="Times New Roman"/>
          <w:b/>
          <w:sz w:val="22"/>
          <w:szCs w:val="22"/>
          <w:lang w:val="pl-PL"/>
        </w:rPr>
        <w:t xml:space="preserve"> </w:t>
      </w:r>
      <w:r w:rsidR="00D708CC" w:rsidRPr="006A6E35">
        <w:rPr>
          <w:rFonts w:ascii="Times New Roman" w:eastAsia="Times New Roman" w:hAnsi="Times New Roman" w:cs="Times New Roman"/>
          <w:b/>
          <w:color w:val="000000"/>
          <w:sz w:val="22"/>
          <w:szCs w:val="22"/>
          <w:lang w:val="pl-PL"/>
        </w:rPr>
        <w:t>Zbigniewa</w:t>
      </w:r>
      <w:r w:rsidR="00D708CC" w:rsidRPr="006A6E35">
        <w:rPr>
          <w:rFonts w:ascii="Times New Roman" w:eastAsia="Times New Roman" w:hAnsi="Times New Roman" w:cs="Times New Roman"/>
          <w:b/>
          <w:sz w:val="22"/>
          <w:szCs w:val="22"/>
          <w:lang w:val="pl-PL"/>
        </w:rPr>
        <w:t xml:space="preserve"> Oleśnickiego</w:t>
      </w:r>
      <w:r w:rsidRPr="006A6E35">
        <w:rPr>
          <w:rFonts w:ascii="Times New Roman" w:eastAsia="Times New Roman" w:hAnsi="Times New Roman" w:cs="Times New Roman"/>
          <w:b/>
          <w:spacing w:val="-15"/>
          <w:sz w:val="22"/>
          <w:szCs w:val="22"/>
          <w:lang w:val="pl-PL"/>
        </w:rPr>
        <w:t xml:space="preserve"> </w:t>
      </w:r>
      <w:r w:rsidRPr="006A6E35">
        <w:rPr>
          <w:rFonts w:ascii="Times New Roman" w:eastAsia="Times New Roman" w:hAnsi="Times New Roman" w:cs="Times New Roman"/>
          <w:b/>
          <w:color w:val="000000"/>
          <w:sz w:val="22"/>
          <w:szCs w:val="22"/>
          <w:lang w:val="pl-PL"/>
        </w:rPr>
        <w:t>21,</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z w:val="22"/>
          <w:szCs w:val="22"/>
          <w:lang w:val="pl-PL"/>
        </w:rPr>
        <w:t>42-470</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pacing w:val="-1"/>
          <w:sz w:val="22"/>
          <w:szCs w:val="22"/>
          <w:lang w:val="pl-PL"/>
        </w:rPr>
        <w:t>Siewierz</w:t>
      </w:r>
      <w:r w:rsidR="00D708CC" w:rsidRPr="006A6E35">
        <w:rPr>
          <w:rFonts w:ascii="Times New Roman" w:eastAsia="Times New Roman" w:hAnsi="Times New Roman" w:cs="Times New Roman"/>
          <w:b/>
          <w:color w:val="000000"/>
          <w:spacing w:val="-1"/>
          <w:sz w:val="22"/>
          <w:szCs w:val="22"/>
          <w:lang w:val="pl-PL"/>
        </w:rPr>
        <w:t xml:space="preserve">, </w:t>
      </w:r>
      <w:r w:rsidRPr="006A6E35">
        <w:rPr>
          <w:rFonts w:ascii="Times New Roman" w:eastAsia="Times New Roman" w:hAnsi="Times New Roman" w:cs="Times New Roman"/>
          <w:color w:val="000000"/>
          <w:sz w:val="22"/>
          <w:szCs w:val="22"/>
          <w:lang w:val="pl-PL"/>
        </w:rPr>
        <w:t>NIP:</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625-24-50-036;</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REGON:</w:t>
      </w:r>
      <w:r w:rsidRPr="006A6E35">
        <w:rPr>
          <w:rFonts w:ascii="Times New Roman" w:eastAsia="Times New Roman" w:hAnsi="Times New Roman" w:cs="Times New Roman"/>
          <w:spacing w:val="-5"/>
          <w:sz w:val="22"/>
          <w:szCs w:val="22"/>
          <w:lang w:val="pl-PL"/>
        </w:rPr>
        <w:t xml:space="preserve"> </w:t>
      </w:r>
      <w:r w:rsidRPr="006A6E35">
        <w:rPr>
          <w:rFonts w:ascii="Times New Roman" w:eastAsia="Times New Roman" w:hAnsi="Times New Roman" w:cs="Times New Roman"/>
          <w:color w:val="000000"/>
          <w:sz w:val="22"/>
          <w:szCs w:val="22"/>
          <w:lang w:val="pl-PL"/>
        </w:rPr>
        <w:t>276271179</w:t>
      </w:r>
      <w:r w:rsidR="00D708CC" w:rsidRPr="006A6E35">
        <w:rPr>
          <w:rFonts w:ascii="Times New Roman" w:eastAsia="Times New Roman" w:hAnsi="Times New Roman" w:cs="Times New Roman"/>
          <w:color w:val="000000"/>
          <w:sz w:val="22"/>
          <w:szCs w:val="22"/>
          <w:lang w:val="pl-PL"/>
        </w:rPr>
        <w:t xml:space="preserve"> </w:t>
      </w:r>
      <w:r w:rsidRPr="006A6E35">
        <w:rPr>
          <w:rFonts w:ascii="Times New Roman" w:eastAsia="Times New Roman" w:hAnsi="Times New Roman" w:cs="Times New Roman"/>
          <w:color w:val="000000"/>
          <w:sz w:val="22"/>
          <w:szCs w:val="22"/>
          <w:lang w:val="pl-PL"/>
        </w:rPr>
        <w:t>zarejestrowanym</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Sadzie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Rejonowym</w:t>
      </w:r>
      <w:r w:rsidRPr="006A6E35">
        <w:rPr>
          <w:rFonts w:ascii="Times New Roman" w:eastAsia="Times New Roman" w:hAnsi="Times New Roman" w:cs="Times New Roman"/>
          <w:sz w:val="22"/>
          <w:szCs w:val="22"/>
          <w:lang w:val="pl-PL"/>
        </w:rPr>
        <w:t xml:space="preserve"> </w:t>
      </w:r>
      <w:r w:rsidR="00E05FCC" w:rsidRPr="006A6E35">
        <w:rPr>
          <w:rFonts w:ascii="Times New Roman" w:eastAsia="Times New Roman" w:hAnsi="Times New Roman" w:cs="Times New Roman"/>
          <w:sz w:val="22"/>
          <w:szCs w:val="22"/>
          <w:lang w:val="pl-PL"/>
        </w:rPr>
        <w:br/>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Częstochowie,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XVII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Wydział</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Gospodarczy</w:t>
      </w:r>
      <w:r w:rsidRPr="006A6E35">
        <w:rPr>
          <w:rFonts w:ascii="Times New Roman" w:eastAsia="Times New Roman" w:hAnsi="Times New Roman" w:cs="Times New Roman"/>
          <w:spacing w:val="-5"/>
          <w:sz w:val="22"/>
          <w:szCs w:val="22"/>
          <w:lang w:val="pl-PL"/>
        </w:rPr>
        <w:t xml:space="preserve"> </w:t>
      </w:r>
      <w:r w:rsidRPr="006A6E35">
        <w:rPr>
          <w:rFonts w:ascii="Times New Roman" w:eastAsia="Times New Roman" w:hAnsi="Times New Roman" w:cs="Times New Roman"/>
          <w:color w:val="000000"/>
          <w:sz w:val="22"/>
          <w:szCs w:val="22"/>
          <w:lang w:val="pl-PL"/>
        </w:rPr>
        <w:t>Krajowego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Rejestru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Sądowego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pod</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Nr</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KRS</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0000492008,</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zwanym</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dalej</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b/>
          <w:color w:val="000000"/>
          <w:sz w:val="22"/>
          <w:szCs w:val="22"/>
          <w:lang w:val="pl-PL"/>
        </w:rPr>
        <w:t>Zamawiającym</w:t>
      </w:r>
      <w:r w:rsidRPr="006A6E35">
        <w:rPr>
          <w:rFonts w:ascii="Times New Roman" w:eastAsia="Times New Roman" w:hAnsi="Times New Roman" w:cs="Times New Roman"/>
          <w:color w:val="000000"/>
          <w:sz w:val="22"/>
          <w:szCs w:val="22"/>
          <w:lang w:val="pl-PL"/>
        </w:rPr>
        <w:t>,</w:t>
      </w:r>
      <w:r w:rsidRPr="006A6E35">
        <w:rPr>
          <w:rFonts w:ascii="Times New Roman" w:eastAsia="Times New Roman" w:hAnsi="Times New Roman" w:cs="Times New Roman"/>
          <w:spacing w:val="-14"/>
          <w:sz w:val="22"/>
          <w:szCs w:val="22"/>
          <w:lang w:val="pl-PL"/>
        </w:rPr>
        <w:t xml:space="preserve"> </w:t>
      </w:r>
      <w:r w:rsidRPr="006A6E35">
        <w:rPr>
          <w:rFonts w:ascii="Times New Roman" w:eastAsia="Times New Roman" w:hAnsi="Times New Roman" w:cs="Times New Roman"/>
          <w:color w:val="000000"/>
          <w:sz w:val="22"/>
          <w:szCs w:val="22"/>
          <w:lang w:val="pl-PL"/>
        </w:rPr>
        <w:t>reprezentowanym</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pacing w:val="-1"/>
          <w:sz w:val="22"/>
          <w:szCs w:val="22"/>
          <w:lang w:val="pl-PL"/>
        </w:rPr>
        <w:t>prze</w:t>
      </w:r>
      <w:r w:rsidRPr="006A6E35">
        <w:rPr>
          <w:rFonts w:ascii="Times New Roman" w:eastAsia="Times New Roman" w:hAnsi="Times New Roman" w:cs="Times New Roman"/>
          <w:color w:val="000000"/>
          <w:sz w:val="22"/>
          <w:szCs w:val="22"/>
          <w:lang w:val="pl-PL"/>
        </w:rPr>
        <w:t>z:</w:t>
      </w:r>
    </w:p>
    <w:p w:rsidR="00271E0A" w:rsidRPr="006A6E35" w:rsidRDefault="003242E0" w:rsidP="00354E81">
      <w:pPr>
        <w:ind w:firstLine="426"/>
        <w:rPr>
          <w:rFonts w:ascii="Times New Roman" w:hAnsi="Times New Roman" w:cs="Times New Roman"/>
          <w:sz w:val="22"/>
          <w:szCs w:val="22"/>
          <w:lang w:val="pl-PL"/>
        </w:rPr>
      </w:pPr>
      <w:r w:rsidRPr="006A6E35">
        <w:rPr>
          <w:rFonts w:ascii="Times New Roman" w:eastAsia="Times New Roman" w:hAnsi="Times New Roman" w:cs="Times New Roman"/>
          <w:b/>
          <w:color w:val="000000"/>
          <w:sz w:val="22"/>
          <w:szCs w:val="22"/>
          <w:lang w:val="pl-PL"/>
        </w:rPr>
        <w:t>Prezes</w:t>
      </w:r>
      <w:r w:rsidR="00D708CC" w:rsidRPr="006A6E35">
        <w:rPr>
          <w:rFonts w:ascii="Times New Roman" w:eastAsia="Times New Roman" w:hAnsi="Times New Roman" w:cs="Times New Roman"/>
          <w:b/>
          <w:color w:val="000000"/>
          <w:sz w:val="22"/>
          <w:szCs w:val="22"/>
          <w:lang w:val="pl-PL"/>
        </w:rPr>
        <w:t>a</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z w:val="22"/>
          <w:szCs w:val="22"/>
          <w:lang w:val="pl-PL"/>
        </w:rPr>
        <w:t>Zarządu</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color w:val="000000"/>
          <w:sz w:val="22"/>
          <w:szCs w:val="22"/>
          <w:lang w:val="pl-PL"/>
        </w:rPr>
        <w:t>–</w:t>
      </w:r>
      <w:r w:rsidRPr="006A6E35">
        <w:rPr>
          <w:rFonts w:ascii="Times New Roman" w:eastAsia="Times New Roman" w:hAnsi="Times New Roman" w:cs="Times New Roman"/>
          <w:sz w:val="22"/>
          <w:szCs w:val="22"/>
          <w:lang w:val="pl-PL"/>
        </w:rPr>
        <w:t xml:space="preserve"> </w:t>
      </w:r>
      <w:r w:rsidR="00D708CC" w:rsidRPr="006A6E35">
        <w:rPr>
          <w:rFonts w:ascii="Times New Roman" w:eastAsia="Times New Roman" w:hAnsi="Times New Roman" w:cs="Times New Roman"/>
          <w:b/>
          <w:color w:val="000000"/>
          <w:sz w:val="22"/>
          <w:szCs w:val="22"/>
          <w:lang w:val="pl-PL"/>
        </w:rPr>
        <w:t>Roberta Dederko</w:t>
      </w:r>
    </w:p>
    <w:p w:rsidR="00316783" w:rsidRPr="006A6E35" w:rsidRDefault="00907CBA" w:rsidP="00354E81">
      <w:pPr>
        <w:ind w:right="1121" w:firstLine="426"/>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 xml:space="preserve">a </w:t>
      </w:r>
    </w:p>
    <w:p w:rsidR="00D708CC" w:rsidRPr="006A6E35" w:rsidRDefault="00907CBA" w:rsidP="00354E81">
      <w:pPr>
        <w:ind w:right="1121" w:firstLine="426"/>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w:t>
      </w:r>
    </w:p>
    <w:p w:rsidR="00271E0A" w:rsidRDefault="003242E0" w:rsidP="00354E81">
      <w:pPr>
        <w:ind w:right="1121" w:firstLine="360"/>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zwanym</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dalszej</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części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b/>
          <w:color w:val="000000"/>
          <w:sz w:val="22"/>
          <w:szCs w:val="22"/>
          <w:lang w:val="pl-PL"/>
        </w:rPr>
        <w:t>Wykonawcą</w:t>
      </w:r>
      <w:r w:rsidRPr="006A6E35">
        <w:rPr>
          <w:rFonts w:ascii="Times New Roman" w:eastAsia="Times New Roman" w:hAnsi="Times New Roman" w:cs="Times New Roman"/>
          <w:b/>
          <w:spacing w:val="-4"/>
          <w:sz w:val="22"/>
          <w:szCs w:val="22"/>
          <w:lang w:val="pl-PL"/>
        </w:rPr>
        <w:t xml:space="preserve"> </w:t>
      </w:r>
      <w:r w:rsidRPr="006A6E35">
        <w:rPr>
          <w:rFonts w:ascii="Times New Roman" w:eastAsia="Times New Roman" w:hAnsi="Times New Roman" w:cs="Times New Roman"/>
          <w:color w:val="000000"/>
          <w:sz w:val="22"/>
          <w:szCs w:val="22"/>
          <w:lang w:val="pl-PL"/>
        </w:rPr>
        <w:t>”,</w:t>
      </w:r>
    </w:p>
    <w:p w:rsidR="00354E81" w:rsidRPr="006A6E35" w:rsidRDefault="00354E81" w:rsidP="00354E81">
      <w:pPr>
        <w:ind w:right="1121" w:firstLine="360"/>
        <w:rPr>
          <w:rFonts w:ascii="Times New Roman" w:hAnsi="Times New Roman" w:cs="Times New Roman"/>
          <w:sz w:val="22"/>
          <w:szCs w:val="22"/>
          <w:lang w:val="pl-PL"/>
        </w:rPr>
      </w:pPr>
    </w:p>
    <w:p w:rsidR="00271E0A" w:rsidRPr="006A6E35" w:rsidRDefault="003242E0" w:rsidP="006A6E35">
      <w:pPr>
        <w:pStyle w:val="Akapitzlist"/>
        <w:numPr>
          <w:ilvl w:val="0"/>
          <w:numId w:val="2"/>
        </w:numPr>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Podstawą</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z w:val="22"/>
          <w:szCs w:val="22"/>
          <w:lang w:val="pl-PL"/>
        </w:rPr>
        <w:t>zawarcia</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niniejszej</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jest</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art.</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z w:val="22"/>
          <w:szCs w:val="22"/>
          <w:lang w:val="pl-PL"/>
        </w:rPr>
        <w:t>4</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pkt</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8</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z w:val="22"/>
          <w:szCs w:val="22"/>
          <w:lang w:val="pl-PL"/>
        </w:rPr>
        <w:t>ustawy</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z</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dnia</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z w:val="22"/>
          <w:szCs w:val="22"/>
          <w:lang w:val="pl-PL"/>
        </w:rPr>
        <w:t>29</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stycznia</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2004</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z w:val="22"/>
          <w:szCs w:val="22"/>
          <w:lang w:val="pl-PL"/>
        </w:rPr>
        <w:t>r.</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Pra</w:t>
      </w:r>
      <w:r w:rsidR="00D708CC" w:rsidRPr="006A6E35">
        <w:rPr>
          <w:rFonts w:ascii="Times New Roman" w:eastAsia="Times New Roman" w:hAnsi="Times New Roman" w:cs="Times New Roman"/>
          <w:spacing w:val="2"/>
          <w:sz w:val="22"/>
          <w:szCs w:val="22"/>
          <w:lang w:val="pl-PL"/>
        </w:rPr>
        <w:t xml:space="preserve">wo </w:t>
      </w:r>
      <w:r w:rsidRPr="006A6E35">
        <w:rPr>
          <w:rFonts w:ascii="Times New Roman" w:eastAsia="Times New Roman" w:hAnsi="Times New Roman" w:cs="Times New Roman"/>
          <w:color w:val="000000"/>
          <w:sz w:val="22"/>
          <w:szCs w:val="22"/>
          <w:lang w:val="pl-PL"/>
        </w:rPr>
        <w:t>zamówień</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publicznych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w:t>
      </w:r>
      <w:r w:rsidRPr="006A6E35">
        <w:rPr>
          <w:rFonts w:ascii="Times New Roman" w:eastAsia="Times New Roman" w:hAnsi="Times New Roman" w:cs="Times New Roman"/>
          <w:sz w:val="22"/>
          <w:szCs w:val="22"/>
          <w:lang w:val="pl-PL"/>
        </w:rPr>
        <w:t xml:space="preserve"> </w:t>
      </w:r>
      <w:proofErr w:type="spellStart"/>
      <w:r w:rsidRPr="006A6E35">
        <w:rPr>
          <w:rFonts w:ascii="Times New Roman" w:eastAsia="Times New Roman" w:hAnsi="Times New Roman" w:cs="Times New Roman"/>
          <w:color w:val="000000"/>
          <w:sz w:val="22"/>
          <w:szCs w:val="22"/>
          <w:lang w:val="pl-PL"/>
        </w:rPr>
        <w:t>póź</w:t>
      </w:r>
      <w:proofErr w:type="spellEnd"/>
      <w:r w:rsidR="00D708CC" w:rsidRPr="006A6E35">
        <w:rPr>
          <w:rFonts w:ascii="Times New Roman" w:eastAsia="Times New Roman" w:hAnsi="Times New Roman" w:cs="Times New Roman"/>
          <w:color w:val="000000"/>
          <w:sz w:val="22"/>
          <w:szCs w:val="22"/>
          <w:lang w:val="pl-PL"/>
        </w:rPr>
        <w:t>.</w:t>
      </w:r>
      <w:r w:rsidRPr="006A6E35">
        <w:rPr>
          <w:rFonts w:ascii="Times New Roman" w:eastAsia="Times New Roman" w:hAnsi="Times New Roman" w:cs="Times New Roman"/>
          <w:spacing w:val="-4"/>
          <w:sz w:val="22"/>
          <w:szCs w:val="22"/>
          <w:lang w:val="pl-PL"/>
        </w:rPr>
        <w:t xml:space="preserve"> </w:t>
      </w:r>
      <w:r w:rsidRPr="006A6E35">
        <w:rPr>
          <w:rFonts w:ascii="Times New Roman" w:eastAsia="Times New Roman" w:hAnsi="Times New Roman" w:cs="Times New Roman"/>
          <w:color w:val="000000"/>
          <w:sz w:val="22"/>
          <w:szCs w:val="22"/>
          <w:lang w:val="pl-PL"/>
        </w:rPr>
        <w:t>zm.</w:t>
      </w:r>
    </w:p>
    <w:p w:rsidR="00271E0A" w:rsidRPr="006A6E35" w:rsidRDefault="003242E0" w:rsidP="006A6E35">
      <w:pPr>
        <w:pStyle w:val="Akapitzlist"/>
        <w:numPr>
          <w:ilvl w:val="0"/>
          <w:numId w:val="2"/>
        </w:numPr>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Umowa</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została</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zawarta</w:t>
      </w:r>
      <w:r w:rsidRPr="006A6E35">
        <w:rPr>
          <w:rFonts w:ascii="Times New Roman" w:eastAsia="Times New Roman" w:hAnsi="Times New Roman" w:cs="Times New Roman"/>
          <w:spacing w:val="16"/>
          <w:sz w:val="22"/>
          <w:szCs w:val="22"/>
          <w:lang w:val="pl-PL"/>
        </w:rPr>
        <w:t xml:space="preserve"> </w:t>
      </w:r>
      <w:r w:rsidRPr="006A6E35">
        <w:rPr>
          <w:rFonts w:ascii="Times New Roman" w:eastAsia="Times New Roman" w:hAnsi="Times New Roman" w:cs="Times New Roman"/>
          <w:color w:val="000000"/>
          <w:sz w:val="22"/>
          <w:szCs w:val="22"/>
          <w:lang w:val="pl-PL"/>
        </w:rPr>
        <w:t>na</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podstawie</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złożonej</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oferty,</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która</w:t>
      </w:r>
      <w:r w:rsidRPr="006A6E35">
        <w:rPr>
          <w:rFonts w:ascii="Times New Roman" w:eastAsia="Times New Roman" w:hAnsi="Times New Roman" w:cs="Times New Roman"/>
          <w:spacing w:val="16"/>
          <w:sz w:val="22"/>
          <w:szCs w:val="22"/>
          <w:lang w:val="pl-PL"/>
        </w:rPr>
        <w:t xml:space="preserve"> </w:t>
      </w:r>
      <w:r w:rsidRPr="006A6E35">
        <w:rPr>
          <w:rFonts w:ascii="Times New Roman" w:eastAsia="Times New Roman" w:hAnsi="Times New Roman" w:cs="Times New Roman"/>
          <w:color w:val="000000"/>
          <w:sz w:val="22"/>
          <w:szCs w:val="22"/>
          <w:lang w:val="pl-PL"/>
        </w:rPr>
        <w:t>stanowi</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integralną</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część</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umo</w:t>
      </w:r>
      <w:r w:rsidRPr="006A6E35">
        <w:rPr>
          <w:rFonts w:ascii="Times New Roman" w:eastAsia="Times New Roman" w:hAnsi="Times New Roman" w:cs="Times New Roman"/>
          <w:color w:val="000000"/>
          <w:spacing w:val="-2"/>
          <w:sz w:val="22"/>
          <w:szCs w:val="22"/>
          <w:lang w:val="pl-PL"/>
        </w:rPr>
        <w:t>wy</w:t>
      </w:r>
      <w:r w:rsidR="001E3C28" w:rsidRPr="006A6E35">
        <w:rPr>
          <w:rFonts w:ascii="Times New Roman" w:eastAsia="Times New Roman" w:hAnsi="Times New Roman" w:cs="Times New Roman"/>
          <w:color w:val="000000"/>
          <w:spacing w:val="-2"/>
          <w:sz w:val="22"/>
          <w:szCs w:val="22"/>
          <w:lang w:val="pl-PL"/>
        </w:rPr>
        <w:t xml:space="preserve"> (Załącznik nr 1)</w:t>
      </w:r>
      <w:r w:rsidRPr="006A6E35">
        <w:rPr>
          <w:rFonts w:ascii="Times New Roman" w:eastAsia="Times New Roman" w:hAnsi="Times New Roman" w:cs="Times New Roman"/>
          <w:color w:val="000000"/>
          <w:spacing w:val="-2"/>
          <w:sz w:val="22"/>
          <w:szCs w:val="22"/>
          <w:lang w:val="pl-PL"/>
        </w:rPr>
        <w:t>.</w:t>
      </w:r>
    </w:p>
    <w:p w:rsidR="00CE5AEE" w:rsidRPr="006A6E35" w:rsidRDefault="00CE5AEE" w:rsidP="006A6E35">
      <w:pPr>
        <w:pStyle w:val="Akapitzlist"/>
        <w:numPr>
          <w:ilvl w:val="0"/>
          <w:numId w:val="2"/>
        </w:numPr>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pacing w:val="-2"/>
          <w:sz w:val="22"/>
          <w:szCs w:val="22"/>
          <w:lang w:val="pl-PL"/>
        </w:rPr>
        <w:t xml:space="preserve">Zamawiającemu przysługuje uprawnienie do rozwiązania umowy w terminie wcześniejszym </w:t>
      </w:r>
      <w:r w:rsidR="00E05FCC" w:rsidRPr="006A6E35">
        <w:rPr>
          <w:rFonts w:ascii="Times New Roman" w:eastAsia="Times New Roman" w:hAnsi="Times New Roman" w:cs="Times New Roman"/>
          <w:color w:val="000000"/>
          <w:spacing w:val="-2"/>
          <w:sz w:val="22"/>
          <w:szCs w:val="22"/>
          <w:lang w:val="pl-PL"/>
        </w:rPr>
        <w:t>ze skutkiem na koniec miesiąca</w:t>
      </w:r>
      <w:r w:rsidR="001E3C28" w:rsidRPr="006A6E35">
        <w:rPr>
          <w:rFonts w:ascii="Times New Roman" w:eastAsia="Times New Roman" w:hAnsi="Times New Roman" w:cs="Times New Roman"/>
          <w:color w:val="000000"/>
          <w:spacing w:val="-2"/>
          <w:sz w:val="22"/>
          <w:szCs w:val="22"/>
          <w:lang w:val="pl-PL"/>
        </w:rPr>
        <w:t>, w którym zostało złożone oświadczenie o wypowiedzeniu umowy</w:t>
      </w:r>
      <w:r w:rsidR="00E05FCC" w:rsidRPr="006A6E35">
        <w:rPr>
          <w:rFonts w:ascii="Times New Roman" w:eastAsia="Times New Roman" w:hAnsi="Times New Roman" w:cs="Times New Roman"/>
          <w:color w:val="000000"/>
          <w:spacing w:val="-2"/>
          <w:sz w:val="22"/>
          <w:szCs w:val="22"/>
          <w:lang w:val="pl-PL"/>
        </w:rPr>
        <w:t xml:space="preserve"> </w:t>
      </w:r>
      <w:r w:rsidRPr="006A6E35">
        <w:rPr>
          <w:rFonts w:ascii="Times New Roman" w:eastAsia="Times New Roman" w:hAnsi="Times New Roman" w:cs="Times New Roman"/>
          <w:color w:val="000000"/>
          <w:spacing w:val="-2"/>
          <w:sz w:val="22"/>
          <w:szCs w:val="22"/>
          <w:lang w:val="pl-PL"/>
        </w:rPr>
        <w:t>oraz do niezamówienia węgla kamiennego określonego w § 1 ust. 1</w:t>
      </w:r>
      <w:r w:rsidR="008A7A95" w:rsidRPr="006A6E35">
        <w:rPr>
          <w:rFonts w:ascii="Times New Roman" w:eastAsia="Times New Roman" w:hAnsi="Times New Roman" w:cs="Times New Roman"/>
          <w:color w:val="000000"/>
          <w:spacing w:val="-2"/>
          <w:sz w:val="22"/>
          <w:szCs w:val="22"/>
          <w:lang w:val="pl-PL"/>
        </w:rPr>
        <w:t xml:space="preserve"> niniejszej umowy </w:t>
      </w:r>
      <w:r w:rsidR="001E3C28" w:rsidRPr="006A6E35">
        <w:rPr>
          <w:rFonts w:ascii="Times New Roman" w:eastAsia="Times New Roman" w:hAnsi="Times New Roman" w:cs="Times New Roman"/>
          <w:color w:val="000000"/>
          <w:spacing w:val="-2"/>
          <w:sz w:val="22"/>
          <w:szCs w:val="22"/>
          <w:lang w:val="pl-PL"/>
        </w:rPr>
        <w:t>przez Zamawiającego</w:t>
      </w:r>
      <w:r w:rsidR="00D123AF" w:rsidRPr="006A6E35">
        <w:rPr>
          <w:rFonts w:ascii="Times New Roman" w:eastAsia="Times New Roman" w:hAnsi="Times New Roman" w:cs="Times New Roman"/>
          <w:color w:val="000000"/>
          <w:spacing w:val="-2"/>
          <w:sz w:val="22"/>
          <w:szCs w:val="22"/>
          <w:lang w:val="pl-PL"/>
        </w:rPr>
        <w:t xml:space="preserve"> ze skutkiem natychmiastowym</w:t>
      </w:r>
      <w:r w:rsidR="00E05FCC" w:rsidRPr="006A6E35">
        <w:rPr>
          <w:rFonts w:ascii="Times New Roman" w:eastAsia="Times New Roman" w:hAnsi="Times New Roman" w:cs="Times New Roman"/>
          <w:color w:val="000000"/>
          <w:spacing w:val="-2"/>
          <w:sz w:val="22"/>
          <w:szCs w:val="22"/>
          <w:lang w:val="pl-PL"/>
        </w:rPr>
        <w:t>.</w:t>
      </w:r>
    </w:p>
    <w:p w:rsidR="00E05FCC" w:rsidRPr="008E6EC9" w:rsidRDefault="00E05FCC" w:rsidP="006A6E35">
      <w:pPr>
        <w:pStyle w:val="Akapitzlist"/>
        <w:numPr>
          <w:ilvl w:val="0"/>
          <w:numId w:val="2"/>
        </w:numPr>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pacing w:val="-2"/>
          <w:sz w:val="22"/>
          <w:szCs w:val="22"/>
          <w:lang w:val="pl-PL"/>
        </w:rPr>
        <w:t>Zamawiający może uczestniczyć w procesie transportu i ważenia węgla.</w:t>
      </w:r>
    </w:p>
    <w:p w:rsidR="008E6EC9" w:rsidRDefault="008E6EC9" w:rsidP="006A6E35">
      <w:pPr>
        <w:jc w:val="center"/>
        <w:rPr>
          <w:rFonts w:ascii="Times New Roman" w:eastAsia="Times New Roman" w:hAnsi="Times New Roman" w:cs="Times New Roman"/>
          <w:b/>
          <w:color w:val="000000"/>
          <w:spacing w:val="-1"/>
          <w:sz w:val="22"/>
          <w:szCs w:val="22"/>
          <w:lang w:val="pl-PL"/>
        </w:rPr>
      </w:pPr>
    </w:p>
    <w:p w:rsidR="00271E0A" w:rsidRPr="006A6E35" w:rsidRDefault="003242E0" w:rsidP="006A6E35">
      <w:pPr>
        <w:jc w:val="center"/>
        <w:rPr>
          <w:rFonts w:ascii="Times New Roman" w:hAnsi="Times New Roman" w:cs="Times New Roman"/>
          <w:sz w:val="22"/>
          <w:szCs w:val="22"/>
          <w:lang w:val="pl-PL"/>
        </w:rPr>
      </w:pPr>
      <w:r w:rsidRPr="006A6E35">
        <w:rPr>
          <w:rFonts w:ascii="Times New Roman" w:eastAsia="Times New Roman" w:hAnsi="Times New Roman" w:cs="Times New Roman"/>
          <w:b/>
          <w:color w:val="000000"/>
          <w:spacing w:val="-1"/>
          <w:sz w:val="22"/>
          <w:szCs w:val="22"/>
          <w:lang w:val="pl-PL"/>
        </w:rPr>
        <w:t>§</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pacing w:val="-1"/>
          <w:sz w:val="22"/>
          <w:szCs w:val="22"/>
          <w:lang w:val="pl-PL"/>
        </w:rPr>
        <w:t>1</w:t>
      </w:r>
    </w:p>
    <w:p w:rsidR="00ED39CB" w:rsidRPr="00ED39CB" w:rsidRDefault="003242E0" w:rsidP="006A6E35">
      <w:pPr>
        <w:pStyle w:val="Akapitzlist"/>
        <w:numPr>
          <w:ilvl w:val="0"/>
          <w:numId w:val="3"/>
        </w:numPr>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Wykonawca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zobowiązuje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się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sprzedaży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Zamawiającemu</w:t>
      </w:r>
      <w:r w:rsidRPr="006A6E35">
        <w:rPr>
          <w:rFonts w:ascii="Times New Roman" w:eastAsia="Times New Roman" w:hAnsi="Times New Roman" w:cs="Times New Roman"/>
          <w:sz w:val="22"/>
          <w:szCs w:val="22"/>
          <w:lang w:val="pl-PL"/>
        </w:rPr>
        <w:t xml:space="preserve"> </w:t>
      </w:r>
      <w:r w:rsidR="004459ED" w:rsidRPr="006A6E35">
        <w:rPr>
          <w:rFonts w:ascii="Times New Roman" w:eastAsia="Times New Roman" w:hAnsi="Times New Roman" w:cs="Times New Roman"/>
          <w:sz w:val="22"/>
          <w:szCs w:val="22"/>
          <w:lang w:val="pl-PL"/>
        </w:rPr>
        <w:t xml:space="preserve">na podstawie składanych przez Zamawiającego zamówień </w:t>
      </w:r>
      <w:r w:rsidRPr="006A6E35">
        <w:rPr>
          <w:rFonts w:ascii="Times New Roman" w:eastAsia="Times New Roman" w:hAnsi="Times New Roman" w:cs="Times New Roman"/>
          <w:color w:val="000000"/>
          <w:sz w:val="22"/>
          <w:szCs w:val="22"/>
          <w:lang w:val="pl-PL"/>
        </w:rPr>
        <w:t>węgla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kamiennego</w:t>
      </w:r>
      <w:r w:rsidR="004459ED" w:rsidRPr="006A6E35">
        <w:rPr>
          <w:rFonts w:ascii="Times New Roman" w:eastAsia="Times New Roman" w:hAnsi="Times New Roman" w:cs="Times New Roman"/>
          <w:sz w:val="22"/>
          <w:szCs w:val="22"/>
          <w:lang w:val="pl-PL"/>
        </w:rPr>
        <w:t>,</w:t>
      </w:r>
      <w:r w:rsidR="008A7A95"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typ:</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węgiel</w:t>
      </w:r>
      <w:r w:rsidRPr="006A6E35">
        <w:rPr>
          <w:rFonts w:ascii="Times New Roman" w:eastAsia="Times New Roman" w:hAnsi="Times New Roman" w:cs="Times New Roman"/>
          <w:sz w:val="22"/>
          <w:szCs w:val="22"/>
          <w:lang w:val="pl-PL"/>
        </w:rPr>
        <w:t xml:space="preserve"> </w:t>
      </w:r>
      <w:r w:rsidR="00D708CC" w:rsidRPr="006A6E35">
        <w:rPr>
          <w:rFonts w:ascii="Times New Roman" w:eastAsia="Times New Roman" w:hAnsi="Times New Roman" w:cs="Times New Roman"/>
          <w:color w:val="000000"/>
          <w:sz w:val="22"/>
          <w:szCs w:val="22"/>
          <w:lang w:val="pl-PL"/>
        </w:rPr>
        <w:t>kamienny</w:t>
      </w:r>
      <w:r w:rsidR="00D708CC" w:rsidRPr="006A6E35">
        <w:rPr>
          <w:rFonts w:ascii="Times New Roman" w:eastAsia="Times New Roman" w:hAnsi="Times New Roman" w:cs="Times New Roman"/>
          <w:sz w:val="22"/>
          <w:szCs w:val="22"/>
          <w:lang w:val="pl-PL"/>
        </w:rPr>
        <w:t xml:space="preserve"> energetyczny</w:t>
      </w:r>
      <w:r w:rsidRPr="006A6E35">
        <w:rPr>
          <w:rFonts w:ascii="Times New Roman" w:eastAsia="Times New Roman" w:hAnsi="Times New Roman" w:cs="Times New Roman"/>
          <w:sz w:val="22"/>
          <w:szCs w:val="22"/>
          <w:lang w:val="pl-PL"/>
        </w:rPr>
        <w:t xml:space="preserve"> </w:t>
      </w:r>
      <w:proofErr w:type="spellStart"/>
      <w:r w:rsidRPr="006A6E35">
        <w:rPr>
          <w:rFonts w:ascii="Times New Roman" w:eastAsia="Times New Roman" w:hAnsi="Times New Roman" w:cs="Times New Roman"/>
          <w:color w:val="000000"/>
          <w:sz w:val="22"/>
          <w:szCs w:val="22"/>
          <w:lang w:val="pl-PL"/>
        </w:rPr>
        <w:t>eko</w:t>
      </w:r>
      <w:r w:rsidR="00E05FCC" w:rsidRPr="006A6E35">
        <w:rPr>
          <w:rFonts w:ascii="Times New Roman" w:eastAsia="Times New Roman" w:hAnsi="Times New Roman" w:cs="Times New Roman"/>
          <w:color w:val="000000"/>
          <w:sz w:val="22"/>
          <w:szCs w:val="22"/>
          <w:lang w:val="pl-PL"/>
        </w:rPr>
        <w:t>-</w:t>
      </w:r>
      <w:r w:rsidRPr="006A6E35">
        <w:rPr>
          <w:rFonts w:ascii="Times New Roman" w:eastAsia="Times New Roman" w:hAnsi="Times New Roman" w:cs="Times New Roman"/>
          <w:color w:val="000000"/>
          <w:sz w:val="22"/>
          <w:szCs w:val="22"/>
          <w:lang w:val="pl-PL"/>
        </w:rPr>
        <w:t>g</w:t>
      </w:r>
      <w:r w:rsidR="00E05FCC" w:rsidRPr="006A6E35">
        <w:rPr>
          <w:rFonts w:ascii="Times New Roman" w:eastAsia="Times New Roman" w:hAnsi="Times New Roman" w:cs="Times New Roman"/>
          <w:color w:val="000000"/>
          <w:sz w:val="22"/>
          <w:szCs w:val="22"/>
          <w:lang w:val="pl-PL"/>
        </w:rPr>
        <w:t>r</w:t>
      </w:r>
      <w:r w:rsidRPr="006A6E35">
        <w:rPr>
          <w:rFonts w:ascii="Times New Roman" w:eastAsia="Times New Roman" w:hAnsi="Times New Roman" w:cs="Times New Roman"/>
          <w:color w:val="000000"/>
          <w:sz w:val="22"/>
          <w:szCs w:val="22"/>
          <w:lang w:val="pl-PL"/>
        </w:rPr>
        <w:t>oszek</w:t>
      </w:r>
      <w:proofErr w:type="spellEnd"/>
      <w:r w:rsidRPr="006A6E35">
        <w:rPr>
          <w:rFonts w:ascii="Times New Roman" w:eastAsia="Times New Roman" w:hAnsi="Times New Roman" w:cs="Times New Roman"/>
          <w:color w:val="000000"/>
          <w:sz w:val="22"/>
          <w:szCs w:val="22"/>
          <w:lang w:val="pl-PL"/>
        </w:rPr>
        <w: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zgodnie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normą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PN-82/G-97001</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oraz</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z w:val="22"/>
          <w:szCs w:val="22"/>
          <w:lang w:val="pl-PL"/>
        </w:rPr>
        <w:t>ze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złożoną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ofertą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cenową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trybie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zapytania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ofertowego</w:t>
      </w:r>
      <w:r w:rsidRPr="006A6E35">
        <w:rPr>
          <w:rFonts w:ascii="Times New Roman" w:eastAsia="Times New Roman" w:hAnsi="Times New Roman" w:cs="Times New Roman"/>
          <w:sz w:val="22"/>
          <w:szCs w:val="22"/>
          <w:lang w:val="pl-PL"/>
        </w:rPr>
        <w:t xml:space="preserve"> </w:t>
      </w:r>
      <w:r w:rsidR="00D708CC" w:rsidRPr="006A6E35">
        <w:rPr>
          <w:rFonts w:ascii="Times New Roman" w:eastAsia="Times New Roman" w:hAnsi="Times New Roman" w:cs="Times New Roman"/>
          <w:color w:val="000000"/>
          <w:sz w:val="22"/>
          <w:szCs w:val="22"/>
          <w:lang w:val="pl-PL"/>
        </w:rPr>
        <w:t>o</w:t>
      </w:r>
      <w:r w:rsidR="00D708CC" w:rsidRPr="006A6E35">
        <w:rPr>
          <w:rFonts w:ascii="Times New Roman" w:eastAsia="Times New Roman" w:hAnsi="Times New Roman" w:cs="Times New Roman"/>
          <w:sz w:val="22"/>
          <w:szCs w:val="22"/>
          <w:lang w:val="pl-PL"/>
        </w:rPr>
        <w:t xml:space="preserve"> parametrach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roboczych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zgodnych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dostarczoną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Zamawiającemu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oferty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analizą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laboratoryjną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węgla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sortymencie</w:t>
      </w:r>
      <w:r w:rsidRPr="006A6E35">
        <w:rPr>
          <w:rFonts w:ascii="Times New Roman" w:eastAsia="Times New Roman" w:hAnsi="Times New Roman" w:cs="Times New Roman"/>
          <w:spacing w:val="-4"/>
          <w:sz w:val="22"/>
          <w:szCs w:val="22"/>
          <w:lang w:val="pl-PL"/>
        </w:rPr>
        <w:t xml:space="preserve"> </w:t>
      </w:r>
      <w:r w:rsidRPr="006A6E35">
        <w:rPr>
          <w:rFonts w:ascii="Times New Roman" w:eastAsia="Times New Roman" w:hAnsi="Times New Roman" w:cs="Times New Roman"/>
          <w:color w:val="000000"/>
          <w:sz w:val="22"/>
          <w:szCs w:val="22"/>
          <w:lang w:val="pl-PL"/>
        </w:rPr>
        <w:t>Eko-groszek.</w:t>
      </w:r>
      <w:r w:rsidRPr="006A6E35">
        <w:rPr>
          <w:rFonts w:ascii="Times New Roman" w:eastAsia="Times New Roman" w:hAnsi="Times New Roman" w:cs="Times New Roman"/>
          <w:sz w:val="22"/>
          <w:szCs w:val="22"/>
          <w:lang w:val="pl-PL"/>
        </w:rPr>
        <w:t xml:space="preserve"> </w:t>
      </w:r>
      <w:r w:rsidR="0034447D" w:rsidRPr="006A6E35">
        <w:rPr>
          <w:rFonts w:ascii="Times New Roman" w:eastAsia="Times New Roman" w:hAnsi="Times New Roman" w:cs="Times New Roman"/>
          <w:sz w:val="22"/>
          <w:szCs w:val="22"/>
          <w:lang w:val="pl-PL"/>
        </w:rPr>
        <w:t xml:space="preserve">Łączna ilość zamówionego przez okres obowiązywania niniejszej umowy węgla kamiennego nie przekroczy ok. </w:t>
      </w:r>
      <w:r w:rsidR="0034447D" w:rsidRPr="006A6E35">
        <w:rPr>
          <w:rFonts w:ascii="Times New Roman" w:eastAsia="Times New Roman" w:hAnsi="Times New Roman" w:cs="Times New Roman"/>
          <w:color w:val="000000" w:themeColor="text1"/>
          <w:spacing w:val="-13"/>
          <w:sz w:val="22"/>
          <w:szCs w:val="22"/>
          <w:lang w:val="pl-PL"/>
        </w:rPr>
        <w:t>1</w:t>
      </w:r>
      <w:r w:rsidR="0034447D" w:rsidRPr="006A6E35">
        <w:rPr>
          <w:rFonts w:ascii="Times New Roman" w:eastAsia="Times New Roman" w:hAnsi="Times New Roman" w:cs="Times New Roman"/>
          <w:color w:val="000000" w:themeColor="text1"/>
          <w:sz w:val="22"/>
          <w:szCs w:val="22"/>
          <w:lang w:val="pl-PL"/>
        </w:rPr>
        <w:t>50 ton</w:t>
      </w:r>
      <w:r w:rsidR="0034447D" w:rsidRPr="006A6E35">
        <w:rPr>
          <w:rFonts w:ascii="Times New Roman" w:eastAsia="Times New Roman" w:hAnsi="Times New Roman" w:cs="Times New Roman"/>
          <w:color w:val="000000"/>
          <w:sz w:val="22"/>
          <w:szCs w:val="22"/>
          <w:lang w:val="pl-PL"/>
        </w:rPr>
        <w:t xml:space="preserve"> i jest zależna od </w:t>
      </w:r>
      <w:r w:rsidR="0034447D" w:rsidRPr="006A6E35">
        <w:rPr>
          <w:rFonts w:ascii="Times New Roman" w:eastAsia="Times New Roman" w:hAnsi="Times New Roman" w:cs="Times New Roman"/>
          <w:sz w:val="22"/>
          <w:szCs w:val="22"/>
          <w:lang w:val="pl-PL"/>
        </w:rPr>
        <w:t xml:space="preserve"> potrzeb Zamawiającego. </w:t>
      </w:r>
      <w:r w:rsidRPr="006A6E35">
        <w:rPr>
          <w:rFonts w:ascii="Times New Roman" w:eastAsia="Times New Roman" w:hAnsi="Times New Roman" w:cs="Times New Roman"/>
          <w:color w:val="000000"/>
          <w:sz w:val="22"/>
          <w:szCs w:val="22"/>
          <w:lang w:val="pl-PL"/>
        </w:rPr>
        <w:t>Zamawiający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zobowiązuje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się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odbioru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zamówionego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opału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oraz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zapłaty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uzgodnionej</w:t>
      </w:r>
      <w:r w:rsidRPr="006A6E35">
        <w:rPr>
          <w:rFonts w:ascii="Times New Roman" w:eastAsia="Times New Roman" w:hAnsi="Times New Roman" w:cs="Times New Roman"/>
          <w:spacing w:val="-7"/>
          <w:sz w:val="22"/>
          <w:szCs w:val="22"/>
          <w:lang w:val="pl-PL"/>
        </w:rPr>
        <w:t xml:space="preserve"> </w:t>
      </w:r>
      <w:r w:rsidRPr="006A6E35">
        <w:rPr>
          <w:rFonts w:ascii="Times New Roman" w:eastAsia="Times New Roman" w:hAnsi="Times New Roman" w:cs="Times New Roman"/>
          <w:color w:val="000000"/>
          <w:sz w:val="22"/>
          <w:szCs w:val="22"/>
          <w:lang w:val="pl-PL"/>
        </w:rPr>
        <w:t>ceny.</w:t>
      </w:r>
      <w:r w:rsidR="001E3C28" w:rsidRPr="006A6E35">
        <w:rPr>
          <w:rFonts w:ascii="Times New Roman" w:eastAsia="Times New Roman" w:hAnsi="Times New Roman" w:cs="Times New Roman"/>
          <w:color w:val="000000"/>
          <w:sz w:val="22"/>
          <w:szCs w:val="22"/>
          <w:lang w:val="pl-PL"/>
        </w:rPr>
        <w:t xml:space="preserve"> </w:t>
      </w:r>
      <w:r w:rsidR="001E3C28" w:rsidRPr="006A6E35">
        <w:rPr>
          <w:rFonts w:ascii="Times New Roman" w:eastAsia="Times New Roman" w:hAnsi="Times New Roman" w:cs="Times New Roman"/>
          <w:color w:val="000000"/>
          <w:spacing w:val="-1"/>
          <w:sz w:val="22"/>
          <w:szCs w:val="22"/>
          <w:lang w:val="pl-PL"/>
        </w:rPr>
        <w:t>W</w:t>
      </w:r>
      <w:r w:rsidR="00DA27F7" w:rsidRPr="006A6E35">
        <w:rPr>
          <w:rFonts w:ascii="Times New Roman" w:eastAsia="Times New Roman" w:hAnsi="Times New Roman" w:cs="Times New Roman"/>
          <w:color w:val="000000"/>
          <w:spacing w:val="-1"/>
          <w:sz w:val="22"/>
          <w:szCs w:val="22"/>
          <w:lang w:val="pl-PL"/>
        </w:rPr>
        <w:t>skazana w zdaniu</w:t>
      </w:r>
      <w:r w:rsidR="001E3C28" w:rsidRPr="006A6E35">
        <w:rPr>
          <w:rFonts w:ascii="Times New Roman" w:eastAsia="Times New Roman" w:hAnsi="Times New Roman" w:cs="Times New Roman"/>
          <w:color w:val="000000"/>
          <w:spacing w:val="-1"/>
          <w:sz w:val="22"/>
          <w:szCs w:val="22"/>
          <w:lang w:val="pl-PL"/>
        </w:rPr>
        <w:t xml:space="preserve"> </w:t>
      </w:r>
      <w:r w:rsidR="0034447D" w:rsidRPr="006A6E35">
        <w:rPr>
          <w:rFonts w:ascii="Times New Roman" w:eastAsia="Times New Roman" w:hAnsi="Times New Roman" w:cs="Times New Roman"/>
          <w:color w:val="000000"/>
          <w:spacing w:val="-1"/>
          <w:sz w:val="22"/>
          <w:szCs w:val="22"/>
          <w:lang w:val="pl-PL"/>
        </w:rPr>
        <w:t>2</w:t>
      </w:r>
      <w:r w:rsidR="001E3C28" w:rsidRPr="006A6E35">
        <w:rPr>
          <w:rFonts w:ascii="Times New Roman" w:eastAsia="Times New Roman" w:hAnsi="Times New Roman" w:cs="Times New Roman"/>
          <w:color w:val="000000"/>
          <w:spacing w:val="-1"/>
          <w:sz w:val="22"/>
          <w:szCs w:val="22"/>
          <w:lang w:val="pl-PL"/>
        </w:rPr>
        <w:t xml:space="preserve"> ilość węgla kamiennego jest ilością orientacyjną, a Zamawiający nie jest zobowiązany do składania jakichkolwiek zamówień u Wykonawcy</w:t>
      </w:r>
      <w:r w:rsidR="00DE4953" w:rsidRPr="006A6E35">
        <w:rPr>
          <w:rFonts w:ascii="Times New Roman" w:eastAsia="Times New Roman" w:hAnsi="Times New Roman" w:cs="Times New Roman"/>
          <w:color w:val="000000"/>
          <w:spacing w:val="-1"/>
          <w:sz w:val="22"/>
          <w:szCs w:val="22"/>
          <w:lang w:val="pl-PL"/>
        </w:rPr>
        <w:t xml:space="preserve"> na jakąkolwiek ilość węgla</w:t>
      </w:r>
      <w:r w:rsidR="001E3C28" w:rsidRPr="006A6E35">
        <w:rPr>
          <w:rFonts w:ascii="Times New Roman" w:eastAsia="Times New Roman" w:hAnsi="Times New Roman" w:cs="Times New Roman"/>
          <w:color w:val="000000"/>
          <w:spacing w:val="-1"/>
          <w:sz w:val="22"/>
          <w:szCs w:val="22"/>
          <w:lang w:val="pl-PL"/>
        </w:rPr>
        <w:t>, Wykonawcy</w:t>
      </w:r>
      <w:r w:rsidR="00DA27F7" w:rsidRPr="006A6E35">
        <w:rPr>
          <w:rFonts w:ascii="Times New Roman" w:eastAsia="Times New Roman" w:hAnsi="Times New Roman" w:cs="Times New Roman"/>
          <w:color w:val="000000"/>
          <w:spacing w:val="-1"/>
          <w:sz w:val="22"/>
          <w:szCs w:val="22"/>
          <w:lang w:val="pl-PL"/>
        </w:rPr>
        <w:t xml:space="preserve"> natomiast</w:t>
      </w:r>
      <w:r w:rsidR="001E3C28" w:rsidRPr="006A6E35">
        <w:rPr>
          <w:rFonts w:ascii="Times New Roman" w:eastAsia="Times New Roman" w:hAnsi="Times New Roman" w:cs="Times New Roman"/>
          <w:color w:val="000000"/>
          <w:spacing w:val="-1"/>
          <w:sz w:val="22"/>
          <w:szCs w:val="22"/>
          <w:lang w:val="pl-PL"/>
        </w:rPr>
        <w:t xml:space="preserve"> nie przysługują </w:t>
      </w:r>
    </w:p>
    <w:p w:rsidR="00DE4953" w:rsidRPr="006A6E35" w:rsidRDefault="001E3C28" w:rsidP="00ED39CB">
      <w:pPr>
        <w:pStyle w:val="Akapitzlist"/>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pacing w:val="-1"/>
          <w:sz w:val="22"/>
          <w:szCs w:val="22"/>
          <w:lang w:val="pl-PL"/>
        </w:rPr>
        <w:t xml:space="preserve">z tego tytułu jakiekolwiek roszczenia. </w:t>
      </w:r>
    </w:p>
    <w:p w:rsidR="006C5D62" w:rsidRPr="006C5D62" w:rsidRDefault="003242E0" w:rsidP="006A6E35">
      <w:pPr>
        <w:pStyle w:val="Akapitzlist"/>
        <w:numPr>
          <w:ilvl w:val="0"/>
          <w:numId w:val="3"/>
        </w:numPr>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Wykonawca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zobowiązuje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się</w:t>
      </w:r>
      <w:r w:rsidRPr="006A6E35">
        <w:rPr>
          <w:rFonts w:ascii="Times New Roman" w:eastAsia="Times New Roman" w:hAnsi="Times New Roman" w:cs="Times New Roman"/>
          <w:sz w:val="22"/>
          <w:szCs w:val="22"/>
          <w:lang w:val="pl-PL"/>
        </w:rPr>
        <w:t xml:space="preserve"> </w:t>
      </w:r>
      <w:r w:rsidR="008A7A95" w:rsidRPr="006A6E35">
        <w:rPr>
          <w:rFonts w:ascii="Times New Roman" w:eastAsia="Times New Roman" w:hAnsi="Times New Roman" w:cs="Times New Roman"/>
          <w:sz w:val="22"/>
          <w:szCs w:val="22"/>
          <w:lang w:val="pl-PL"/>
        </w:rPr>
        <w:t xml:space="preserve">każdorazowo </w:t>
      </w:r>
      <w:r w:rsidRPr="006A6E35">
        <w:rPr>
          <w:rFonts w:ascii="Times New Roman" w:eastAsia="Times New Roman" w:hAnsi="Times New Roman" w:cs="Times New Roman"/>
          <w:color w:val="000000"/>
          <w:sz w:val="22"/>
          <w:szCs w:val="22"/>
          <w:lang w:val="pl-PL"/>
        </w:rPr>
        <w:t>dostarczyć</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przedmiot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własny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koszt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Szpitala</w:t>
      </w:r>
      <w:r w:rsidRPr="006A6E35">
        <w:rPr>
          <w:rFonts w:ascii="Times New Roman" w:eastAsia="Times New Roman" w:hAnsi="Times New Roman" w:cs="Times New Roman"/>
          <w:spacing w:val="-4"/>
          <w:sz w:val="22"/>
          <w:szCs w:val="22"/>
          <w:lang w:val="pl-PL"/>
        </w:rPr>
        <w:t xml:space="preserve"> </w:t>
      </w:r>
      <w:r w:rsidRPr="006A6E35">
        <w:rPr>
          <w:rFonts w:ascii="Times New Roman" w:eastAsia="Times New Roman" w:hAnsi="Times New Roman" w:cs="Times New Roman"/>
          <w:color w:val="000000"/>
          <w:sz w:val="22"/>
          <w:szCs w:val="22"/>
          <w:lang w:val="pl-PL"/>
        </w:rPr>
        <w:t>Chorób</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Płuc</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Siewierzu</w:t>
      </w:r>
      <w:r w:rsidR="00DE4953" w:rsidRPr="006A6E35">
        <w:rPr>
          <w:rFonts w:ascii="Times New Roman" w:eastAsia="Times New Roman" w:hAnsi="Times New Roman" w:cs="Times New Roman"/>
          <w:color w:val="000000"/>
          <w:sz w:val="22"/>
          <w:szCs w:val="22"/>
          <w:lang w:val="pl-PL"/>
        </w:rPr>
        <w:t xml:space="preserve"> znajdującego się przy ul. Zbigniewa Oleśnickiego 21 </w:t>
      </w:r>
    </w:p>
    <w:p w:rsidR="0034447D" w:rsidRPr="006A6E35" w:rsidRDefault="00DE4953" w:rsidP="006C5D62">
      <w:pPr>
        <w:pStyle w:val="Akapitzlist"/>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w Siewierzu</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na</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warunkach</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określonych</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w</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złożonej</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ofercie</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cenowej</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oraz</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w</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ilości</w:t>
      </w:r>
      <w:r w:rsidR="003242E0" w:rsidRPr="006A6E35">
        <w:rPr>
          <w:rFonts w:ascii="Times New Roman" w:eastAsia="Times New Roman" w:hAnsi="Times New Roman" w:cs="Times New Roman"/>
          <w:sz w:val="22"/>
          <w:szCs w:val="22"/>
          <w:lang w:val="pl-PL"/>
        </w:rPr>
        <w:t xml:space="preserve"> </w:t>
      </w:r>
      <w:r w:rsidR="003242E0" w:rsidRPr="006A6E35">
        <w:rPr>
          <w:rFonts w:ascii="Times New Roman" w:eastAsia="Times New Roman" w:hAnsi="Times New Roman" w:cs="Times New Roman"/>
          <w:color w:val="000000"/>
          <w:sz w:val="22"/>
          <w:szCs w:val="22"/>
          <w:lang w:val="pl-PL"/>
        </w:rPr>
        <w:t>określonej</w:t>
      </w:r>
      <w:r w:rsidR="003242E0" w:rsidRPr="006A6E35">
        <w:rPr>
          <w:rFonts w:ascii="Times New Roman" w:eastAsia="Times New Roman" w:hAnsi="Times New Roman" w:cs="Times New Roman"/>
          <w:spacing w:val="-14"/>
          <w:sz w:val="22"/>
          <w:szCs w:val="22"/>
          <w:lang w:val="pl-PL"/>
        </w:rPr>
        <w:t xml:space="preserve"> </w:t>
      </w:r>
      <w:r w:rsidR="00165CA0" w:rsidRPr="006A6E35">
        <w:rPr>
          <w:rFonts w:ascii="Times New Roman" w:eastAsia="Times New Roman" w:hAnsi="Times New Roman" w:cs="Times New Roman"/>
          <w:color w:val="000000"/>
          <w:sz w:val="22"/>
          <w:szCs w:val="22"/>
          <w:lang w:val="pl-PL"/>
        </w:rPr>
        <w:t xml:space="preserve">przez Zamawiającego </w:t>
      </w:r>
      <w:r w:rsidR="001E3C28" w:rsidRPr="006A6E35">
        <w:rPr>
          <w:rFonts w:ascii="Times New Roman" w:eastAsia="Times New Roman" w:hAnsi="Times New Roman" w:cs="Times New Roman"/>
          <w:color w:val="000000"/>
          <w:sz w:val="22"/>
          <w:szCs w:val="22"/>
          <w:lang w:val="pl-PL"/>
        </w:rPr>
        <w:t>w zamówieniu</w:t>
      </w:r>
      <w:r w:rsidR="0034447D" w:rsidRPr="006A6E35">
        <w:rPr>
          <w:rFonts w:ascii="Times New Roman" w:eastAsia="Times New Roman" w:hAnsi="Times New Roman" w:cs="Times New Roman"/>
          <w:color w:val="000000"/>
          <w:sz w:val="22"/>
          <w:szCs w:val="22"/>
          <w:lang w:val="pl-PL"/>
        </w:rPr>
        <w:t>.</w:t>
      </w:r>
    </w:p>
    <w:p w:rsidR="00DE4953" w:rsidRPr="005100AC" w:rsidRDefault="0034447D" w:rsidP="000A0874">
      <w:pPr>
        <w:pStyle w:val="Akapitzlist"/>
        <w:numPr>
          <w:ilvl w:val="0"/>
          <w:numId w:val="3"/>
        </w:numPr>
        <w:ind w:right="-1"/>
        <w:jc w:val="both"/>
        <w:rPr>
          <w:rFonts w:ascii="Times New Roman" w:hAnsi="Times New Roman" w:cs="Times New Roman"/>
          <w:sz w:val="22"/>
          <w:szCs w:val="22"/>
          <w:lang w:val="pl-PL"/>
        </w:rPr>
      </w:pPr>
      <w:r w:rsidRPr="005100AC">
        <w:rPr>
          <w:rFonts w:ascii="Times New Roman" w:eastAsia="Times New Roman" w:hAnsi="Times New Roman" w:cs="Times New Roman"/>
          <w:sz w:val="22"/>
          <w:szCs w:val="22"/>
          <w:lang w:val="pl-PL"/>
        </w:rPr>
        <w:t>Zamówienia będą składane</w:t>
      </w:r>
      <w:r w:rsidR="001E3C28" w:rsidRPr="005100AC">
        <w:rPr>
          <w:rFonts w:ascii="Times New Roman" w:eastAsia="Times New Roman" w:hAnsi="Times New Roman" w:cs="Times New Roman"/>
          <w:sz w:val="22"/>
          <w:szCs w:val="22"/>
          <w:lang w:val="pl-PL"/>
        </w:rPr>
        <w:t xml:space="preserve"> </w:t>
      </w:r>
      <w:r w:rsidRPr="005100AC">
        <w:rPr>
          <w:rFonts w:ascii="Times New Roman" w:eastAsia="Times New Roman" w:hAnsi="Times New Roman" w:cs="Times New Roman"/>
          <w:sz w:val="22"/>
          <w:szCs w:val="22"/>
          <w:lang w:val="pl-PL"/>
        </w:rPr>
        <w:t xml:space="preserve">przez Zamawiającego </w:t>
      </w:r>
      <w:r w:rsidR="001E3C28" w:rsidRPr="005100AC">
        <w:rPr>
          <w:rFonts w:ascii="Times New Roman" w:eastAsia="Times New Roman" w:hAnsi="Times New Roman" w:cs="Times New Roman"/>
          <w:sz w:val="22"/>
          <w:szCs w:val="22"/>
          <w:lang w:val="pl-PL"/>
        </w:rPr>
        <w:t xml:space="preserve">w formie </w:t>
      </w:r>
      <w:r w:rsidR="005100AC" w:rsidRPr="005100AC">
        <w:rPr>
          <w:rFonts w:ascii="Times New Roman" w:eastAsia="Times New Roman" w:hAnsi="Times New Roman" w:cs="Times New Roman"/>
          <w:sz w:val="22"/>
          <w:szCs w:val="22"/>
          <w:lang w:val="pl-PL"/>
        </w:rPr>
        <w:t>pisemnej: mailem</w:t>
      </w:r>
      <w:r w:rsidR="005100AC">
        <w:rPr>
          <w:rFonts w:ascii="Times New Roman" w:eastAsia="Times New Roman" w:hAnsi="Times New Roman" w:cs="Times New Roman"/>
          <w:sz w:val="22"/>
          <w:szCs w:val="22"/>
          <w:lang w:val="pl-PL"/>
        </w:rPr>
        <w:t xml:space="preserve"> </w:t>
      </w:r>
      <w:r w:rsidR="00165CA0" w:rsidRPr="005100AC">
        <w:rPr>
          <w:rFonts w:ascii="Times New Roman" w:eastAsia="Times New Roman" w:hAnsi="Times New Roman" w:cs="Times New Roman"/>
          <w:sz w:val="22"/>
          <w:szCs w:val="22"/>
          <w:lang w:val="pl-PL"/>
        </w:rPr>
        <w:t>z czterodniowym wyprzedzeniem</w:t>
      </w:r>
      <w:r w:rsidR="003242E0" w:rsidRPr="005100AC">
        <w:rPr>
          <w:rFonts w:ascii="Times New Roman" w:eastAsia="Times New Roman" w:hAnsi="Times New Roman" w:cs="Times New Roman"/>
          <w:spacing w:val="-1"/>
          <w:sz w:val="22"/>
          <w:szCs w:val="22"/>
          <w:lang w:val="pl-PL"/>
        </w:rPr>
        <w:t>.</w:t>
      </w:r>
    </w:p>
    <w:p w:rsidR="004D5C13" w:rsidRPr="006A6E35" w:rsidRDefault="004D5C13" w:rsidP="006A6E35">
      <w:pPr>
        <w:pStyle w:val="Akapitzlist"/>
        <w:numPr>
          <w:ilvl w:val="0"/>
          <w:numId w:val="3"/>
        </w:numPr>
        <w:ind w:right="-1"/>
        <w:jc w:val="both"/>
        <w:rPr>
          <w:rFonts w:ascii="Times New Roman" w:hAnsi="Times New Roman" w:cs="Times New Roman"/>
          <w:sz w:val="22"/>
          <w:szCs w:val="22"/>
          <w:lang w:val="pl-PL"/>
        </w:rPr>
      </w:pPr>
      <w:r w:rsidRPr="006A6E35">
        <w:rPr>
          <w:rFonts w:ascii="Times New Roman" w:hAnsi="Times New Roman" w:cs="Times New Roman"/>
          <w:sz w:val="22"/>
          <w:szCs w:val="22"/>
          <w:lang w:val="pl-PL"/>
        </w:rPr>
        <w:t>Wykonawca oświadcza, że posiada odpowiednie doświadczenie, wiedzę i strukturę organizacyjną oraz inne środki potrzebne do rzetelnej i pełnej realizacji przedmiotu umowy.</w:t>
      </w:r>
    </w:p>
    <w:p w:rsidR="004D5C13" w:rsidRPr="006A6E35" w:rsidRDefault="004D5C13" w:rsidP="006A6E35">
      <w:pPr>
        <w:pStyle w:val="Akapitzlist"/>
        <w:numPr>
          <w:ilvl w:val="0"/>
          <w:numId w:val="3"/>
        </w:numPr>
        <w:ind w:right="-1"/>
        <w:jc w:val="both"/>
        <w:rPr>
          <w:rFonts w:ascii="Times New Roman" w:hAnsi="Times New Roman" w:cs="Times New Roman"/>
          <w:sz w:val="22"/>
          <w:szCs w:val="22"/>
          <w:lang w:val="pl-PL"/>
        </w:rPr>
      </w:pPr>
      <w:r w:rsidRPr="006A6E35">
        <w:rPr>
          <w:rFonts w:ascii="Times New Roman" w:hAnsi="Times New Roman" w:cs="Times New Roman"/>
          <w:sz w:val="22"/>
          <w:szCs w:val="22"/>
          <w:lang w:val="pl-PL"/>
        </w:rPr>
        <w:t>Wykonawca zobowiązuje się do:</w:t>
      </w:r>
    </w:p>
    <w:p w:rsidR="004D5C13" w:rsidRPr="006A6E35" w:rsidRDefault="004D5C13" w:rsidP="006A6E35">
      <w:pPr>
        <w:pStyle w:val="Akapitzlist"/>
        <w:numPr>
          <w:ilvl w:val="0"/>
          <w:numId w:val="10"/>
        </w:numPr>
        <w:ind w:right="-1"/>
        <w:jc w:val="both"/>
        <w:rPr>
          <w:rFonts w:ascii="Times New Roman" w:hAnsi="Times New Roman" w:cs="Times New Roman"/>
          <w:sz w:val="22"/>
          <w:szCs w:val="22"/>
          <w:lang w:val="pl-PL"/>
        </w:rPr>
      </w:pPr>
      <w:r w:rsidRPr="006A6E35">
        <w:rPr>
          <w:rFonts w:ascii="Times New Roman" w:hAnsi="Times New Roman" w:cs="Times New Roman"/>
          <w:sz w:val="22"/>
          <w:szCs w:val="22"/>
          <w:lang w:val="pl-PL"/>
        </w:rPr>
        <w:t xml:space="preserve">Realizacji przedmiotu umowy w sposób staranny, odpowiadający powszechnie przyjętym standardom i normom technicznym, </w:t>
      </w:r>
    </w:p>
    <w:p w:rsidR="00CE1137" w:rsidRDefault="004D5C13" w:rsidP="006A6E35">
      <w:pPr>
        <w:pStyle w:val="Akapitzlist"/>
        <w:numPr>
          <w:ilvl w:val="0"/>
          <w:numId w:val="10"/>
        </w:numPr>
        <w:ind w:right="-1"/>
        <w:jc w:val="both"/>
        <w:rPr>
          <w:rFonts w:ascii="Times New Roman" w:hAnsi="Times New Roman" w:cs="Times New Roman"/>
          <w:sz w:val="22"/>
          <w:szCs w:val="22"/>
          <w:lang w:val="pl-PL"/>
        </w:rPr>
      </w:pPr>
      <w:r w:rsidRPr="006A6E35">
        <w:rPr>
          <w:rFonts w:ascii="Times New Roman" w:hAnsi="Times New Roman" w:cs="Times New Roman"/>
          <w:sz w:val="22"/>
          <w:szCs w:val="22"/>
          <w:lang w:val="pl-PL"/>
        </w:rPr>
        <w:t xml:space="preserve">Informowania Zamawiającego o wszelkich czynnikach mogących negatywnie wpłynąć na realizację przedmiotu umowy, w szczególności na terminową </w:t>
      </w:r>
    </w:p>
    <w:p w:rsidR="004D5C13" w:rsidRPr="006A6E35" w:rsidRDefault="004D5C13" w:rsidP="00CE1137">
      <w:pPr>
        <w:pStyle w:val="Akapitzlist"/>
        <w:ind w:left="1440" w:right="-1"/>
        <w:jc w:val="both"/>
        <w:rPr>
          <w:rFonts w:ascii="Times New Roman" w:hAnsi="Times New Roman" w:cs="Times New Roman"/>
          <w:sz w:val="22"/>
          <w:szCs w:val="22"/>
          <w:lang w:val="pl-PL"/>
        </w:rPr>
      </w:pPr>
      <w:r w:rsidRPr="006A6E35">
        <w:rPr>
          <w:rFonts w:ascii="Times New Roman" w:hAnsi="Times New Roman" w:cs="Times New Roman"/>
          <w:sz w:val="22"/>
          <w:szCs w:val="22"/>
          <w:lang w:val="pl-PL"/>
        </w:rPr>
        <w:t>i prawidłową realizację przedmiotu umowy, niezwłocznie po ich wystąpieniu,</w:t>
      </w:r>
    </w:p>
    <w:p w:rsidR="004D5C13" w:rsidRPr="006A6E35" w:rsidRDefault="004D5C13" w:rsidP="006A6E35">
      <w:pPr>
        <w:pStyle w:val="Akapitzlist"/>
        <w:numPr>
          <w:ilvl w:val="0"/>
          <w:numId w:val="10"/>
        </w:numPr>
        <w:ind w:right="-1"/>
        <w:jc w:val="both"/>
        <w:rPr>
          <w:rFonts w:ascii="Times New Roman" w:hAnsi="Times New Roman" w:cs="Times New Roman"/>
          <w:sz w:val="22"/>
          <w:szCs w:val="22"/>
          <w:lang w:val="pl-PL"/>
        </w:rPr>
      </w:pPr>
      <w:r w:rsidRPr="006A6E35">
        <w:rPr>
          <w:rFonts w:ascii="Times New Roman" w:hAnsi="Times New Roman" w:cs="Times New Roman"/>
          <w:sz w:val="22"/>
          <w:szCs w:val="22"/>
          <w:lang w:val="pl-PL"/>
        </w:rPr>
        <w:t xml:space="preserve">Udzielenia każdorazowo na żądanie </w:t>
      </w:r>
      <w:r w:rsidR="00C767F9" w:rsidRPr="006A6E35">
        <w:rPr>
          <w:rFonts w:ascii="Times New Roman" w:hAnsi="Times New Roman" w:cs="Times New Roman"/>
          <w:sz w:val="22"/>
          <w:szCs w:val="22"/>
          <w:lang w:val="pl-PL"/>
        </w:rPr>
        <w:t>Zamawiającego</w:t>
      </w:r>
      <w:r w:rsidRPr="006A6E35">
        <w:rPr>
          <w:rFonts w:ascii="Times New Roman" w:hAnsi="Times New Roman" w:cs="Times New Roman"/>
          <w:sz w:val="22"/>
          <w:szCs w:val="22"/>
          <w:lang w:val="pl-PL"/>
        </w:rPr>
        <w:t xml:space="preserve"> pełnej informacji na temat stanu realizacji przedmiotu umowy. </w:t>
      </w:r>
      <w:r w:rsidR="00C767F9" w:rsidRPr="006A6E35">
        <w:rPr>
          <w:rFonts w:ascii="Times New Roman" w:hAnsi="Times New Roman" w:cs="Times New Roman"/>
          <w:sz w:val="22"/>
          <w:szCs w:val="22"/>
          <w:lang w:val="pl-PL"/>
        </w:rPr>
        <w:t>Zamawiający</w:t>
      </w:r>
      <w:r w:rsidRPr="006A6E35">
        <w:rPr>
          <w:rFonts w:ascii="Times New Roman" w:hAnsi="Times New Roman" w:cs="Times New Roman"/>
          <w:sz w:val="22"/>
          <w:szCs w:val="22"/>
          <w:lang w:val="pl-PL"/>
        </w:rPr>
        <w:t xml:space="preserve"> ma prawo do oceny i kontroli realizacji przedmiotu umowy na każdym etapie. W przypadku zgłoszenia przez </w:t>
      </w:r>
      <w:r w:rsidR="00C767F9" w:rsidRPr="006A6E35">
        <w:rPr>
          <w:rFonts w:ascii="Times New Roman" w:hAnsi="Times New Roman" w:cs="Times New Roman"/>
          <w:sz w:val="22"/>
          <w:szCs w:val="22"/>
          <w:lang w:val="pl-PL"/>
        </w:rPr>
        <w:t>Zamawiającego</w:t>
      </w:r>
      <w:r w:rsidRPr="006A6E35">
        <w:rPr>
          <w:rFonts w:ascii="Times New Roman" w:hAnsi="Times New Roman" w:cs="Times New Roman"/>
          <w:sz w:val="22"/>
          <w:szCs w:val="22"/>
          <w:lang w:val="pl-PL"/>
        </w:rPr>
        <w:t xml:space="preserve"> zastrzeżeń związanych z wykonywaniem przedmiotu umowy Wykonawca ma obowiązek skorygowania sposobu realizacji przedmiotu umowy bądź odniesienia się do zastrzeżeń na piśmie pod rygorem nieważności w terminie 7 dni od ich zgłoszenia,</w:t>
      </w:r>
    </w:p>
    <w:p w:rsidR="004D5C13" w:rsidRPr="006A6E35" w:rsidRDefault="004D5C13" w:rsidP="006A6E35">
      <w:pPr>
        <w:pStyle w:val="Akapitzlist"/>
        <w:numPr>
          <w:ilvl w:val="0"/>
          <w:numId w:val="3"/>
        </w:numPr>
        <w:jc w:val="both"/>
        <w:rPr>
          <w:rFonts w:ascii="Times New Roman" w:hAnsi="Times New Roman" w:cs="Times New Roman"/>
          <w:sz w:val="22"/>
          <w:szCs w:val="22"/>
          <w:lang w:val="pl-PL"/>
        </w:rPr>
      </w:pPr>
      <w:r w:rsidRPr="006A6E35">
        <w:rPr>
          <w:rFonts w:ascii="Times New Roman" w:hAnsi="Times New Roman" w:cs="Times New Roman"/>
          <w:sz w:val="22"/>
          <w:szCs w:val="22"/>
          <w:lang w:val="pl-PL"/>
        </w:rPr>
        <w:t xml:space="preserve">Wykonawca nie może bez uprzedniej pisemnej pod rygorem nieważności zgody Zamawiającego powierzyć wykonania przedmiotu umowy osobie trzeciej. </w:t>
      </w:r>
    </w:p>
    <w:p w:rsidR="004D5C13" w:rsidRPr="006A6E35" w:rsidRDefault="004D5C13" w:rsidP="006A6E35">
      <w:pPr>
        <w:pStyle w:val="Akapitzlist"/>
        <w:ind w:right="-1"/>
        <w:jc w:val="both"/>
        <w:rPr>
          <w:rFonts w:ascii="Times New Roman" w:hAnsi="Times New Roman" w:cs="Times New Roman"/>
          <w:sz w:val="22"/>
          <w:szCs w:val="22"/>
          <w:lang w:val="pl-PL"/>
        </w:rPr>
      </w:pPr>
    </w:p>
    <w:p w:rsidR="00271E0A" w:rsidRPr="006A6E35" w:rsidRDefault="003242E0" w:rsidP="006A6E35">
      <w:pPr>
        <w:ind w:right="-1"/>
        <w:jc w:val="center"/>
        <w:rPr>
          <w:rFonts w:ascii="Times New Roman" w:hAnsi="Times New Roman" w:cs="Times New Roman"/>
          <w:sz w:val="22"/>
          <w:szCs w:val="22"/>
          <w:lang w:val="pl-PL"/>
        </w:rPr>
      </w:pPr>
      <w:r w:rsidRPr="006A6E35">
        <w:rPr>
          <w:rFonts w:ascii="Times New Roman" w:eastAsia="Times New Roman" w:hAnsi="Times New Roman" w:cs="Times New Roman"/>
          <w:b/>
          <w:color w:val="000000"/>
          <w:spacing w:val="-1"/>
          <w:sz w:val="22"/>
          <w:szCs w:val="22"/>
          <w:lang w:val="pl-PL"/>
        </w:rPr>
        <w:t>§</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pacing w:val="-1"/>
          <w:sz w:val="22"/>
          <w:szCs w:val="22"/>
          <w:lang w:val="pl-PL"/>
        </w:rPr>
        <w:t>2</w:t>
      </w:r>
    </w:p>
    <w:p w:rsidR="00271E0A" w:rsidRPr="006A6E35" w:rsidRDefault="003242E0" w:rsidP="00D470F7">
      <w:pPr>
        <w:ind w:left="720"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Zamawiający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zobowiązuje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się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zapłacić</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Wykonawcy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cenę,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określoną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złożonej</w:t>
      </w:r>
      <w:r w:rsidRPr="006A6E35">
        <w:rPr>
          <w:rFonts w:ascii="Times New Roman" w:eastAsia="Times New Roman" w:hAnsi="Times New Roman" w:cs="Times New Roman"/>
          <w:sz w:val="22"/>
          <w:szCs w:val="22"/>
          <w:lang w:val="pl-PL"/>
        </w:rPr>
        <w:t xml:space="preserve"> </w:t>
      </w:r>
      <w:r w:rsidR="00942FC2" w:rsidRPr="006A6E35">
        <w:rPr>
          <w:rFonts w:ascii="Times New Roman" w:eastAsia="Times New Roman" w:hAnsi="Times New Roman" w:cs="Times New Roman"/>
          <w:color w:val="000000"/>
          <w:sz w:val="22"/>
          <w:szCs w:val="22"/>
          <w:lang w:val="pl-PL"/>
        </w:rPr>
        <w:t>ofercie</w:t>
      </w:r>
      <w:r w:rsidR="00942FC2" w:rsidRPr="006A6E35">
        <w:rPr>
          <w:rFonts w:ascii="Times New Roman" w:eastAsia="Times New Roman" w:hAnsi="Times New Roman" w:cs="Times New Roman"/>
          <w:spacing w:val="-5"/>
          <w:sz w:val="22"/>
          <w:szCs w:val="22"/>
          <w:lang w:val="pl-PL"/>
        </w:rPr>
        <w:t xml:space="preserve"> tj.</w:t>
      </w:r>
      <w:r w:rsidR="00942FC2" w:rsidRPr="006A6E35">
        <w:rPr>
          <w:rFonts w:ascii="Times New Roman" w:eastAsia="Times New Roman" w:hAnsi="Times New Roman" w:cs="Times New Roman"/>
          <w:color w:val="000000"/>
          <w:sz w:val="22"/>
          <w:szCs w:val="22"/>
          <w:lang w:val="pl-PL"/>
        </w:rPr>
        <w:t xml:space="preserve"> </w:t>
      </w:r>
      <w:r w:rsidR="0091147A" w:rsidRPr="006A6E35">
        <w:rPr>
          <w:rFonts w:ascii="Times New Roman" w:eastAsia="Times New Roman" w:hAnsi="Times New Roman" w:cs="Times New Roman"/>
          <w:color w:val="000000"/>
          <w:sz w:val="22"/>
          <w:szCs w:val="22"/>
          <w:lang w:val="pl-PL"/>
        </w:rPr>
        <w:t xml:space="preserve">………….. </w:t>
      </w:r>
      <w:r w:rsidR="00942FC2" w:rsidRPr="006A6E35">
        <w:rPr>
          <w:rFonts w:ascii="Times New Roman" w:eastAsia="Times New Roman" w:hAnsi="Times New Roman" w:cs="Times New Roman"/>
          <w:color w:val="000000"/>
          <w:sz w:val="22"/>
          <w:szCs w:val="22"/>
          <w:lang w:val="pl-PL"/>
        </w:rPr>
        <w:t xml:space="preserve">zł </w:t>
      </w:r>
      <w:r w:rsidRPr="006A6E35">
        <w:rPr>
          <w:rFonts w:ascii="Times New Roman" w:eastAsia="Times New Roman" w:hAnsi="Times New Roman" w:cs="Times New Roman"/>
          <w:color w:val="000000"/>
          <w:sz w:val="22"/>
          <w:szCs w:val="22"/>
          <w:lang w:val="pl-PL"/>
        </w:rPr>
        <w:t>brutto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(słownie:</w:t>
      </w:r>
      <w:r w:rsidRPr="006A6E35">
        <w:rPr>
          <w:rFonts w:ascii="Times New Roman" w:eastAsia="Times New Roman" w:hAnsi="Times New Roman" w:cs="Times New Roman"/>
          <w:sz w:val="22"/>
          <w:szCs w:val="22"/>
          <w:lang w:val="pl-PL"/>
        </w:rPr>
        <w:t xml:space="preserve"> </w:t>
      </w:r>
      <w:r w:rsidR="0091147A" w:rsidRPr="006A6E35">
        <w:rPr>
          <w:rFonts w:ascii="Times New Roman" w:eastAsia="Times New Roman" w:hAnsi="Times New Roman" w:cs="Times New Roman"/>
          <w:color w:val="000000"/>
          <w:sz w:val="22"/>
          <w:szCs w:val="22"/>
          <w:lang w:val="pl-PL"/>
        </w:rPr>
        <w:t>……………………………..</w:t>
      </w:r>
      <w:r w:rsidR="00795CDA" w:rsidRPr="006A6E35">
        <w:rPr>
          <w:rFonts w:ascii="Times New Roman" w:eastAsia="Times New Roman" w:hAnsi="Times New Roman" w:cs="Times New Roman"/>
          <w:color w:val="000000"/>
          <w:sz w:val="22"/>
          <w:szCs w:val="22"/>
          <w:lang w:val="pl-PL"/>
        </w:rPr>
        <w:t>)</w:t>
      </w:r>
      <w:r w:rsidR="00795CDA" w:rsidRPr="006A6E35">
        <w:rPr>
          <w:rFonts w:ascii="Times New Roman" w:eastAsia="Times New Roman" w:hAnsi="Times New Roman" w:cs="Times New Roman"/>
          <w:sz w:val="22"/>
          <w:szCs w:val="22"/>
          <w:lang w:val="pl-PL"/>
        </w:rPr>
        <w:t xml:space="preserve"> za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jedną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tonę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węgla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kamiennego</w:t>
      </w:r>
      <w:r w:rsidRPr="006A6E35">
        <w:rPr>
          <w:rFonts w:ascii="Times New Roman" w:eastAsia="Times New Roman" w:hAnsi="Times New Roman" w:cs="Times New Roman"/>
          <w:spacing w:val="-10"/>
          <w:sz w:val="22"/>
          <w:szCs w:val="22"/>
          <w:lang w:val="pl-PL"/>
        </w:rPr>
        <w:t xml:space="preserve"> </w:t>
      </w:r>
      <w:r w:rsidRPr="006A6E35">
        <w:rPr>
          <w:rFonts w:ascii="Times New Roman" w:eastAsia="Times New Roman" w:hAnsi="Times New Roman" w:cs="Times New Roman"/>
          <w:color w:val="000000"/>
          <w:sz w:val="22"/>
          <w:szCs w:val="22"/>
          <w:lang w:val="pl-PL"/>
        </w:rPr>
        <w:t>energetycznego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typ</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31.2</w:t>
      </w:r>
      <w:r w:rsidRPr="006A6E35">
        <w:rPr>
          <w:rFonts w:ascii="Times New Roman" w:eastAsia="Times New Roman" w:hAnsi="Times New Roman" w:cs="Times New Roman"/>
          <w:sz w:val="22"/>
          <w:szCs w:val="22"/>
          <w:lang w:val="pl-PL"/>
        </w:rPr>
        <w:t xml:space="preserve"> </w:t>
      </w:r>
      <w:proofErr w:type="spellStart"/>
      <w:r w:rsidRPr="006A6E35">
        <w:rPr>
          <w:rFonts w:ascii="Times New Roman" w:eastAsia="Times New Roman" w:hAnsi="Times New Roman" w:cs="Times New Roman"/>
          <w:color w:val="000000"/>
          <w:sz w:val="22"/>
          <w:szCs w:val="22"/>
          <w:lang w:val="pl-PL"/>
        </w:rPr>
        <w:t>eko-</w:t>
      </w:r>
      <w:r w:rsidR="00CA213D" w:rsidRPr="006A6E35">
        <w:rPr>
          <w:rFonts w:ascii="Times New Roman" w:eastAsia="Times New Roman" w:hAnsi="Times New Roman" w:cs="Times New Roman"/>
          <w:color w:val="000000"/>
          <w:sz w:val="22"/>
          <w:szCs w:val="22"/>
          <w:lang w:val="pl-PL"/>
        </w:rPr>
        <w:t>groszek</w:t>
      </w:r>
      <w:proofErr w:type="spellEnd"/>
      <w:r w:rsidR="00CA213D" w:rsidRPr="006A6E35">
        <w:rPr>
          <w:rFonts w:ascii="Times New Roman" w:eastAsia="Times New Roman" w:hAnsi="Times New Roman" w:cs="Times New Roman"/>
          <w:sz w:val="22"/>
          <w:szCs w:val="22"/>
          <w:lang w:val="pl-PL"/>
        </w:rPr>
        <w:t xml:space="preserve"> wraz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dostawą,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terminie</w:t>
      </w:r>
      <w:r w:rsidRPr="006A6E35">
        <w:rPr>
          <w:rFonts w:ascii="Times New Roman" w:eastAsia="Times New Roman" w:hAnsi="Times New Roman" w:cs="Times New Roman"/>
          <w:sz w:val="22"/>
          <w:szCs w:val="22"/>
          <w:lang w:val="pl-PL"/>
        </w:rPr>
        <w:t xml:space="preserve"> </w:t>
      </w:r>
      <w:r w:rsidR="009E1D73" w:rsidRPr="006A6E35">
        <w:rPr>
          <w:rFonts w:ascii="Times New Roman" w:eastAsia="Times New Roman" w:hAnsi="Times New Roman" w:cs="Times New Roman"/>
          <w:color w:val="000000"/>
          <w:sz w:val="22"/>
          <w:szCs w:val="22"/>
          <w:lang w:val="pl-PL"/>
        </w:rPr>
        <w:t>30</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dni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daty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doręczenia</w:t>
      </w:r>
      <w:r w:rsidRPr="006A6E35">
        <w:rPr>
          <w:rFonts w:ascii="Times New Roman" w:eastAsia="Times New Roman" w:hAnsi="Times New Roman" w:cs="Times New Roman"/>
          <w:sz w:val="22"/>
          <w:szCs w:val="22"/>
          <w:lang w:val="pl-PL"/>
        </w:rPr>
        <w:t xml:space="preserve"> </w:t>
      </w:r>
      <w:r w:rsidR="00DE4953" w:rsidRPr="006A6E35">
        <w:rPr>
          <w:rFonts w:ascii="Times New Roman" w:eastAsia="Times New Roman" w:hAnsi="Times New Roman" w:cs="Times New Roman"/>
          <w:sz w:val="22"/>
          <w:szCs w:val="22"/>
          <w:lang w:val="pl-PL"/>
        </w:rPr>
        <w:t xml:space="preserve">prawidłowej </w:t>
      </w:r>
      <w:r w:rsidRPr="006A6E35">
        <w:rPr>
          <w:rFonts w:ascii="Times New Roman" w:eastAsia="Times New Roman" w:hAnsi="Times New Roman" w:cs="Times New Roman"/>
          <w:color w:val="000000"/>
          <w:sz w:val="22"/>
          <w:szCs w:val="22"/>
          <w:lang w:val="pl-PL"/>
        </w:rPr>
        <w:t>faktury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daną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partię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dostarczonego</w:t>
      </w:r>
      <w:r w:rsidRPr="006A6E35">
        <w:rPr>
          <w:rFonts w:ascii="Times New Roman" w:eastAsia="Times New Roman" w:hAnsi="Times New Roman" w:cs="Times New Roman"/>
          <w:spacing w:val="-6"/>
          <w:sz w:val="22"/>
          <w:szCs w:val="22"/>
          <w:lang w:val="pl-PL"/>
        </w:rPr>
        <w:t xml:space="preserve"> </w:t>
      </w:r>
      <w:r w:rsidRPr="006A6E35">
        <w:rPr>
          <w:rFonts w:ascii="Times New Roman" w:eastAsia="Times New Roman" w:hAnsi="Times New Roman" w:cs="Times New Roman"/>
          <w:color w:val="000000"/>
          <w:sz w:val="22"/>
          <w:szCs w:val="22"/>
          <w:lang w:val="pl-PL"/>
        </w:rPr>
        <w:t>opału.</w:t>
      </w:r>
    </w:p>
    <w:p w:rsidR="0006225E" w:rsidRDefault="0006225E" w:rsidP="006A6E35">
      <w:pPr>
        <w:ind w:right="-1"/>
        <w:jc w:val="center"/>
        <w:rPr>
          <w:rFonts w:ascii="Times New Roman" w:eastAsia="Times New Roman" w:hAnsi="Times New Roman" w:cs="Times New Roman"/>
          <w:b/>
          <w:color w:val="000000"/>
          <w:spacing w:val="-1"/>
          <w:sz w:val="22"/>
          <w:szCs w:val="22"/>
          <w:lang w:val="pl-PL"/>
        </w:rPr>
      </w:pPr>
    </w:p>
    <w:p w:rsidR="00271E0A" w:rsidRPr="006A6E35" w:rsidRDefault="003242E0" w:rsidP="006A6E35">
      <w:pPr>
        <w:ind w:right="-1"/>
        <w:jc w:val="center"/>
        <w:rPr>
          <w:rFonts w:ascii="Times New Roman" w:hAnsi="Times New Roman" w:cs="Times New Roman"/>
          <w:sz w:val="22"/>
          <w:szCs w:val="22"/>
          <w:lang w:val="pl-PL"/>
        </w:rPr>
      </w:pPr>
      <w:r w:rsidRPr="006A6E35">
        <w:rPr>
          <w:rFonts w:ascii="Times New Roman" w:eastAsia="Times New Roman" w:hAnsi="Times New Roman" w:cs="Times New Roman"/>
          <w:b/>
          <w:color w:val="000000"/>
          <w:spacing w:val="-1"/>
          <w:sz w:val="22"/>
          <w:szCs w:val="22"/>
          <w:lang w:val="pl-PL"/>
        </w:rPr>
        <w:t>§</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pacing w:val="-1"/>
          <w:sz w:val="22"/>
          <w:szCs w:val="22"/>
          <w:lang w:val="pl-PL"/>
        </w:rPr>
        <w:t>3</w:t>
      </w:r>
    </w:p>
    <w:p w:rsidR="00271E0A" w:rsidRPr="006A6E35" w:rsidRDefault="003242E0" w:rsidP="006A6E35">
      <w:pPr>
        <w:pStyle w:val="Akapitzlist"/>
        <w:numPr>
          <w:ilvl w:val="0"/>
          <w:numId w:val="5"/>
        </w:numPr>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Jeżeli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Wykonawca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dotrzyma</w:t>
      </w:r>
      <w:r w:rsidRPr="006A6E35">
        <w:rPr>
          <w:rFonts w:ascii="Times New Roman" w:eastAsia="Times New Roman" w:hAnsi="Times New Roman" w:cs="Times New Roman"/>
          <w:sz w:val="22"/>
          <w:szCs w:val="22"/>
          <w:lang w:val="pl-PL"/>
        </w:rPr>
        <w:t xml:space="preserve"> </w:t>
      </w:r>
      <w:r w:rsidR="00C767F9" w:rsidRPr="006A6E35">
        <w:rPr>
          <w:rFonts w:ascii="Times New Roman" w:eastAsia="Times New Roman" w:hAnsi="Times New Roman" w:cs="Times New Roman"/>
          <w:color w:val="000000"/>
          <w:sz w:val="22"/>
          <w:szCs w:val="22"/>
          <w:lang w:val="pl-PL"/>
        </w:rPr>
        <w:t>terminu</w:t>
      </w:r>
      <w:r w:rsidR="00C767F9"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dostaw</w:t>
      </w:r>
      <w:r w:rsidR="00C767F9" w:rsidRPr="006A6E35">
        <w:rPr>
          <w:rFonts w:ascii="Times New Roman" w:eastAsia="Times New Roman" w:hAnsi="Times New Roman" w:cs="Times New Roman"/>
          <w:color w:val="000000"/>
          <w:sz w:val="22"/>
          <w:szCs w:val="22"/>
          <w:lang w:val="pl-PL"/>
        </w:rPr>
        <w:t>y</w:t>
      </w:r>
      <w:r w:rsidRPr="006A6E35">
        <w:rPr>
          <w:rFonts w:ascii="Times New Roman" w:eastAsia="Times New Roman" w:hAnsi="Times New Roman" w:cs="Times New Roman"/>
          <w:sz w:val="22"/>
          <w:szCs w:val="22"/>
          <w:lang w:val="pl-PL"/>
        </w:rPr>
        <w:t xml:space="preserve"> </w:t>
      </w:r>
      <w:r w:rsidR="00C767F9" w:rsidRPr="006A6E35">
        <w:rPr>
          <w:rFonts w:ascii="Times New Roman" w:eastAsia="Times New Roman" w:hAnsi="Times New Roman" w:cs="Times New Roman"/>
          <w:color w:val="000000"/>
          <w:sz w:val="22"/>
          <w:szCs w:val="22"/>
          <w:lang w:val="pl-PL"/>
        </w:rPr>
        <w:t>określonej</w:t>
      </w:r>
      <w:r w:rsidR="00C767F9"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0091147A" w:rsidRPr="006A6E35">
        <w:rPr>
          <w:rFonts w:ascii="Times New Roman" w:eastAsia="Times New Roman" w:hAnsi="Times New Roman" w:cs="Times New Roman"/>
          <w:color w:val="000000"/>
          <w:sz w:val="22"/>
          <w:szCs w:val="22"/>
          <w:lang w:val="pl-PL"/>
        </w:rPr>
        <w:t xml:space="preserve">zamówieniu złożonym przez Zamawiającego, </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Zamawiający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ma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prawo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żądać</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Wykonawcy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kary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umownej</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wysokości</w:t>
      </w:r>
      <w:r w:rsidRPr="006A6E35">
        <w:rPr>
          <w:rFonts w:ascii="Times New Roman" w:eastAsia="Times New Roman" w:hAnsi="Times New Roman" w:cs="Times New Roman"/>
          <w:sz w:val="22"/>
          <w:szCs w:val="22"/>
          <w:lang w:val="pl-PL"/>
        </w:rPr>
        <w:t xml:space="preserve"> </w:t>
      </w:r>
      <w:r w:rsidR="00DF6CFA" w:rsidRPr="006A6E35">
        <w:rPr>
          <w:rFonts w:ascii="Times New Roman" w:eastAsia="Times New Roman" w:hAnsi="Times New Roman" w:cs="Times New Roman"/>
          <w:color w:val="000000"/>
          <w:sz w:val="22"/>
          <w:szCs w:val="22"/>
          <w:lang w:val="pl-PL"/>
        </w:rPr>
        <w:t>5</w:t>
      </w:r>
      <w:r w:rsidRPr="006A6E35">
        <w:rPr>
          <w:rFonts w:ascii="Times New Roman" w:eastAsia="Times New Roman" w:hAnsi="Times New Roman" w:cs="Times New Roman"/>
          <w:color w:val="000000"/>
          <w:sz w:val="22"/>
          <w:szCs w:val="22"/>
          <w:lang w:val="pl-PL"/>
        </w:rPr>
        <w: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wartości</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nie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wykonanej</w:t>
      </w:r>
      <w:r w:rsidRPr="006A6E35">
        <w:rPr>
          <w:rFonts w:ascii="Times New Roman" w:eastAsia="Times New Roman" w:hAnsi="Times New Roman" w:cs="Times New Roman"/>
          <w:sz w:val="22"/>
          <w:szCs w:val="22"/>
          <w:lang w:val="pl-PL"/>
        </w:rPr>
        <w:t xml:space="preserve"> </w:t>
      </w:r>
      <w:r w:rsidR="00CA213D" w:rsidRPr="006A6E35">
        <w:rPr>
          <w:rFonts w:ascii="Times New Roman" w:eastAsia="Times New Roman" w:hAnsi="Times New Roman" w:cs="Times New Roman"/>
          <w:color w:val="000000"/>
          <w:sz w:val="22"/>
          <w:szCs w:val="22"/>
          <w:lang w:val="pl-PL"/>
        </w:rPr>
        <w:t>dostawy</w:t>
      </w:r>
      <w:r w:rsidR="00CA213D" w:rsidRPr="006A6E35">
        <w:rPr>
          <w:rFonts w:ascii="Times New Roman" w:eastAsia="Times New Roman" w:hAnsi="Times New Roman" w:cs="Times New Roman"/>
          <w:sz w:val="22"/>
          <w:szCs w:val="22"/>
          <w:lang w:val="pl-PL"/>
        </w:rPr>
        <w: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każdy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dzień</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opóźnienia.</w:t>
      </w:r>
    </w:p>
    <w:p w:rsidR="00CA213D" w:rsidRPr="006A6E35" w:rsidRDefault="003242E0" w:rsidP="006A6E35">
      <w:pPr>
        <w:pStyle w:val="Akapitzlist"/>
        <w:numPr>
          <w:ilvl w:val="0"/>
          <w:numId w:val="5"/>
        </w:numPr>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przypadku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odstąpienia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przez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Wykonawcę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bądź</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przez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Zamawiającego</w:t>
      </w:r>
      <w:r w:rsidRPr="006A6E35">
        <w:rPr>
          <w:rFonts w:ascii="Times New Roman" w:eastAsia="Times New Roman" w:hAnsi="Times New Roman" w:cs="Times New Roman"/>
          <w:sz w:val="22"/>
          <w:szCs w:val="22"/>
          <w:lang w:val="pl-PL"/>
        </w:rPr>
        <w:t xml:space="preserve"> </w:t>
      </w:r>
      <w:r w:rsidR="00CA213D" w:rsidRPr="006A6E35">
        <w:rPr>
          <w:rFonts w:ascii="Times New Roman" w:eastAsia="Times New Roman" w:hAnsi="Times New Roman" w:cs="Times New Roman"/>
          <w:sz w:val="22"/>
          <w:szCs w:val="22"/>
          <w:lang w:val="pl-PL"/>
        </w:rPr>
        <w:br/>
      </w:r>
      <w:r w:rsidRPr="006A6E35">
        <w:rPr>
          <w:rFonts w:ascii="Times New Roman" w:eastAsia="Times New Roman" w:hAnsi="Times New Roman" w:cs="Times New Roman"/>
          <w:color w:val="000000"/>
          <w:sz w:val="22"/>
          <w:szCs w:val="22"/>
          <w:lang w:val="pl-PL"/>
        </w:rPr>
        <w:t>z</w:t>
      </w:r>
      <w:r w:rsidRPr="006A6E35">
        <w:rPr>
          <w:rFonts w:ascii="Times New Roman" w:eastAsia="Times New Roman" w:hAnsi="Times New Roman" w:cs="Times New Roman"/>
          <w:spacing w:val="-15"/>
          <w:sz w:val="22"/>
          <w:szCs w:val="22"/>
          <w:lang w:val="pl-PL"/>
        </w:rPr>
        <w:t xml:space="preserve"> </w:t>
      </w:r>
      <w:r w:rsidR="0091147A" w:rsidRPr="006A6E35">
        <w:rPr>
          <w:rFonts w:ascii="Times New Roman" w:eastAsia="Times New Roman" w:hAnsi="Times New Roman" w:cs="Times New Roman"/>
          <w:color w:val="000000"/>
          <w:sz w:val="22"/>
          <w:szCs w:val="22"/>
          <w:lang w:val="pl-PL"/>
        </w:rPr>
        <w:t xml:space="preserve">przyczyn leżących </w:t>
      </w:r>
      <w:r w:rsidR="00762BC2" w:rsidRPr="006A6E35">
        <w:rPr>
          <w:rFonts w:ascii="Times New Roman" w:eastAsia="Times New Roman" w:hAnsi="Times New Roman" w:cs="Times New Roman"/>
          <w:color w:val="000000"/>
          <w:sz w:val="22"/>
          <w:szCs w:val="22"/>
          <w:lang w:val="pl-PL"/>
        </w:rPr>
        <w:t>po stronie</w:t>
      </w:r>
      <w:r w:rsidR="0091147A" w:rsidRPr="006A6E35">
        <w:rPr>
          <w:rFonts w:ascii="Times New Roman" w:eastAsia="Times New Roman" w:hAnsi="Times New Roman" w:cs="Times New Roman"/>
          <w:sz w:val="22"/>
          <w:szCs w:val="22"/>
          <w:lang w:val="pl-PL"/>
        </w:rPr>
        <w:t xml:space="preserve"> </w:t>
      </w:r>
      <w:r w:rsidR="00CA213D" w:rsidRPr="006A6E35">
        <w:rPr>
          <w:rFonts w:ascii="Times New Roman" w:eastAsia="Times New Roman" w:hAnsi="Times New Roman" w:cs="Times New Roman"/>
          <w:color w:val="000000"/>
          <w:sz w:val="22"/>
          <w:szCs w:val="22"/>
          <w:lang w:val="pl-PL"/>
        </w:rPr>
        <w:t>Wykonawcy</w:t>
      </w:r>
      <w:r w:rsidR="00CA213D" w:rsidRPr="006A6E35">
        <w:rPr>
          <w:rFonts w:ascii="Times New Roman" w:eastAsia="Times New Roman" w:hAnsi="Times New Roman" w:cs="Times New Roman"/>
          <w:sz w:val="22"/>
          <w:szCs w:val="22"/>
          <w:lang w:val="pl-PL"/>
        </w:rPr>
        <w: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Wykonawca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zapłaci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Zamawiającemu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karę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umowną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wysokości</w:t>
      </w:r>
      <w:r w:rsidRPr="006A6E35">
        <w:rPr>
          <w:rFonts w:ascii="Times New Roman" w:eastAsia="Times New Roman" w:hAnsi="Times New Roman" w:cs="Times New Roman"/>
          <w:sz w:val="22"/>
          <w:szCs w:val="22"/>
          <w:lang w:val="pl-PL"/>
        </w:rPr>
        <w:t xml:space="preserve"> </w:t>
      </w:r>
      <w:r w:rsidR="00DF6CFA" w:rsidRPr="006A6E35">
        <w:rPr>
          <w:rFonts w:ascii="Times New Roman" w:eastAsia="Times New Roman" w:hAnsi="Times New Roman" w:cs="Times New Roman"/>
          <w:color w:val="000000"/>
          <w:sz w:val="22"/>
          <w:szCs w:val="22"/>
          <w:lang w:val="pl-PL"/>
        </w:rPr>
        <w:t>50</w:t>
      </w:r>
      <w:r w:rsidRPr="006A6E35">
        <w:rPr>
          <w:rFonts w:ascii="Times New Roman" w:eastAsia="Times New Roman" w:hAnsi="Times New Roman" w:cs="Times New Roman"/>
          <w:color w:val="000000"/>
          <w:sz w:val="22"/>
          <w:szCs w:val="22"/>
          <w:lang w:val="pl-PL"/>
        </w:rPr>
        <w:t>%</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z w:val="22"/>
          <w:szCs w:val="22"/>
          <w:lang w:val="pl-PL"/>
        </w:rPr>
        <w:t>wartości</w:t>
      </w:r>
      <w:r w:rsidRPr="006A6E35">
        <w:rPr>
          <w:rFonts w:ascii="Times New Roman" w:eastAsia="Times New Roman" w:hAnsi="Times New Roman" w:cs="Times New Roman"/>
          <w:sz w:val="22"/>
          <w:szCs w:val="22"/>
          <w:lang w:val="pl-PL"/>
        </w:rPr>
        <w:t xml:space="preserve"> </w:t>
      </w:r>
      <w:r w:rsidR="00DF6CFA" w:rsidRPr="006A6E35">
        <w:rPr>
          <w:rFonts w:ascii="Times New Roman" w:eastAsia="Times New Roman" w:hAnsi="Times New Roman" w:cs="Times New Roman"/>
          <w:color w:val="000000"/>
          <w:sz w:val="22"/>
          <w:szCs w:val="22"/>
          <w:lang w:val="pl-PL"/>
        </w:rPr>
        <w:t>ostatniej dostawy</w:t>
      </w:r>
      <w:r w:rsidRPr="006A6E35">
        <w:rPr>
          <w:rFonts w:ascii="Times New Roman" w:eastAsia="Times New Roman" w:hAnsi="Times New Roman" w:cs="Times New Roman"/>
          <w:color w:val="000000"/>
          <w:spacing w:val="-1"/>
          <w:sz w:val="22"/>
          <w:szCs w:val="22"/>
          <w:lang w:val="pl-PL"/>
        </w:rPr>
        <w:t>.</w:t>
      </w:r>
    </w:p>
    <w:p w:rsidR="00CA213D" w:rsidRPr="006A6E35" w:rsidRDefault="00CA213D" w:rsidP="000376FB">
      <w:pPr>
        <w:pStyle w:val="Akapitzlist"/>
        <w:numPr>
          <w:ilvl w:val="0"/>
          <w:numId w:val="5"/>
        </w:numPr>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Wykonawca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zobowiązany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będzie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odbioru</w:t>
      </w:r>
      <w:r w:rsidRPr="006A6E35">
        <w:rPr>
          <w:rFonts w:ascii="Times New Roman" w:eastAsia="Times New Roman" w:hAnsi="Times New Roman" w:cs="Times New Roman"/>
          <w:sz w:val="22"/>
          <w:szCs w:val="22"/>
          <w:lang w:val="pl-PL"/>
        </w:rPr>
        <w:t xml:space="preserve"> </w:t>
      </w:r>
      <w:r w:rsidR="00C767F9" w:rsidRPr="006A6E35">
        <w:rPr>
          <w:rFonts w:ascii="Times New Roman" w:eastAsia="Times New Roman" w:hAnsi="Times New Roman" w:cs="Times New Roman"/>
          <w:sz w:val="22"/>
          <w:szCs w:val="22"/>
          <w:lang w:val="pl-PL"/>
        </w:rPr>
        <w:t xml:space="preserve">od Zamawiającego </w:t>
      </w:r>
      <w:r w:rsidRPr="006A6E35">
        <w:rPr>
          <w:rFonts w:ascii="Times New Roman" w:eastAsia="Times New Roman" w:hAnsi="Times New Roman" w:cs="Times New Roman"/>
          <w:color w:val="000000"/>
          <w:sz w:val="22"/>
          <w:szCs w:val="22"/>
          <w:lang w:val="pl-PL"/>
        </w:rPr>
        <w:t>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utylizacji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odpadów</w:t>
      </w:r>
      <w:r w:rsidRPr="006A6E35">
        <w:rPr>
          <w:rFonts w:ascii="Times New Roman" w:eastAsia="Times New Roman" w:hAnsi="Times New Roman" w:cs="Times New Roman"/>
          <w:sz w:val="22"/>
          <w:szCs w:val="22"/>
          <w:lang w:val="pl-PL"/>
        </w:rPr>
        <w:t xml:space="preserve"> </w:t>
      </w:r>
      <w:r w:rsidR="00A102EC" w:rsidRPr="006A6E35">
        <w:rPr>
          <w:rFonts w:ascii="Times New Roman" w:eastAsia="Times New Roman" w:hAnsi="Times New Roman" w:cs="Times New Roman"/>
          <w:sz w:val="22"/>
          <w:szCs w:val="22"/>
          <w:lang w:val="pl-PL"/>
        </w:rPr>
        <w:t xml:space="preserve">zgodnie z obowiązującymi </w:t>
      </w:r>
      <w:r w:rsidR="00A102EC" w:rsidRPr="00C176A4">
        <w:rPr>
          <w:rFonts w:ascii="Times New Roman" w:eastAsia="Times New Roman" w:hAnsi="Times New Roman" w:cs="Times New Roman"/>
          <w:sz w:val="22"/>
          <w:szCs w:val="22"/>
          <w:lang w:val="pl-PL"/>
        </w:rPr>
        <w:t xml:space="preserve">przepisami prawa </w:t>
      </w:r>
      <w:r w:rsidRPr="00C176A4">
        <w:rPr>
          <w:rFonts w:ascii="Times New Roman" w:eastAsia="Times New Roman" w:hAnsi="Times New Roman" w:cs="Times New Roman"/>
          <w:sz w:val="22"/>
          <w:szCs w:val="22"/>
          <w:lang w:val="pl-PL"/>
        </w:rPr>
        <w:t>powstałych w wyniku</w:t>
      </w:r>
      <w:r w:rsidRPr="00C176A4">
        <w:rPr>
          <w:rFonts w:ascii="Times New Roman" w:eastAsia="Times New Roman" w:hAnsi="Times New Roman" w:cs="Times New Roman"/>
          <w:spacing w:val="-11"/>
          <w:sz w:val="22"/>
          <w:szCs w:val="22"/>
          <w:lang w:val="pl-PL"/>
        </w:rPr>
        <w:t xml:space="preserve"> </w:t>
      </w:r>
      <w:r w:rsidRPr="00C176A4">
        <w:rPr>
          <w:rFonts w:ascii="Times New Roman" w:eastAsia="Times New Roman" w:hAnsi="Times New Roman" w:cs="Times New Roman"/>
          <w:sz w:val="22"/>
          <w:szCs w:val="22"/>
          <w:lang w:val="pl-PL"/>
        </w:rPr>
        <w:t>spalania węgla</w:t>
      </w:r>
      <w:r w:rsidRPr="00C176A4">
        <w:rPr>
          <w:rFonts w:ascii="Times New Roman" w:eastAsia="Times New Roman" w:hAnsi="Times New Roman" w:cs="Times New Roman"/>
          <w:spacing w:val="3"/>
          <w:sz w:val="22"/>
          <w:szCs w:val="22"/>
          <w:lang w:val="pl-PL"/>
        </w:rPr>
        <w:t xml:space="preserve"> </w:t>
      </w:r>
      <w:r w:rsidRPr="00C176A4">
        <w:rPr>
          <w:rFonts w:ascii="Times New Roman" w:eastAsia="Times New Roman" w:hAnsi="Times New Roman" w:cs="Times New Roman"/>
          <w:sz w:val="22"/>
          <w:szCs w:val="22"/>
          <w:lang w:val="pl-PL"/>
        </w:rPr>
        <w:t>po</w:t>
      </w:r>
      <w:r w:rsidRPr="00C176A4">
        <w:rPr>
          <w:rFonts w:ascii="Times New Roman" w:eastAsia="Times New Roman" w:hAnsi="Times New Roman" w:cs="Times New Roman"/>
          <w:spacing w:val="4"/>
          <w:sz w:val="22"/>
          <w:szCs w:val="22"/>
          <w:lang w:val="pl-PL"/>
        </w:rPr>
        <w:t xml:space="preserve"> </w:t>
      </w:r>
      <w:r w:rsidRPr="00C176A4">
        <w:rPr>
          <w:rFonts w:ascii="Times New Roman" w:eastAsia="Times New Roman" w:hAnsi="Times New Roman" w:cs="Times New Roman"/>
          <w:sz w:val="22"/>
          <w:szCs w:val="22"/>
          <w:lang w:val="pl-PL"/>
        </w:rPr>
        <w:t>zakończonym</w:t>
      </w:r>
      <w:r w:rsidRPr="00C176A4">
        <w:rPr>
          <w:rFonts w:ascii="Times New Roman" w:eastAsia="Times New Roman" w:hAnsi="Times New Roman" w:cs="Times New Roman"/>
          <w:spacing w:val="3"/>
          <w:sz w:val="22"/>
          <w:szCs w:val="22"/>
          <w:lang w:val="pl-PL"/>
        </w:rPr>
        <w:t xml:space="preserve"> </w:t>
      </w:r>
      <w:r w:rsidRPr="00C176A4">
        <w:rPr>
          <w:rFonts w:ascii="Times New Roman" w:eastAsia="Times New Roman" w:hAnsi="Times New Roman" w:cs="Times New Roman"/>
          <w:sz w:val="22"/>
          <w:szCs w:val="22"/>
          <w:lang w:val="pl-PL"/>
        </w:rPr>
        <w:t>sezonie</w:t>
      </w:r>
      <w:r w:rsidRPr="00C176A4">
        <w:rPr>
          <w:rFonts w:ascii="Times New Roman" w:eastAsia="Times New Roman" w:hAnsi="Times New Roman" w:cs="Times New Roman"/>
          <w:spacing w:val="4"/>
          <w:sz w:val="22"/>
          <w:szCs w:val="22"/>
          <w:lang w:val="pl-PL"/>
        </w:rPr>
        <w:t xml:space="preserve"> </w:t>
      </w:r>
      <w:r w:rsidRPr="00C176A4">
        <w:rPr>
          <w:rFonts w:ascii="Times New Roman" w:eastAsia="Times New Roman" w:hAnsi="Times New Roman" w:cs="Times New Roman"/>
          <w:sz w:val="22"/>
          <w:szCs w:val="22"/>
          <w:lang w:val="pl-PL"/>
        </w:rPr>
        <w:t>grzewczym</w:t>
      </w:r>
      <w:r w:rsidRPr="00C176A4">
        <w:rPr>
          <w:rFonts w:ascii="Times New Roman" w:eastAsia="Times New Roman" w:hAnsi="Times New Roman" w:cs="Times New Roman"/>
          <w:spacing w:val="3"/>
          <w:sz w:val="22"/>
          <w:szCs w:val="22"/>
          <w:lang w:val="pl-PL"/>
        </w:rPr>
        <w:t xml:space="preserve"> </w:t>
      </w:r>
      <w:r w:rsidR="00C176A4" w:rsidRPr="00C176A4">
        <w:rPr>
          <w:rFonts w:ascii="Times New Roman" w:eastAsia="Times New Roman" w:hAnsi="Times New Roman" w:cs="Times New Roman"/>
          <w:sz w:val="22"/>
          <w:szCs w:val="22"/>
          <w:lang w:val="pl-PL"/>
        </w:rPr>
        <w:t>2020/2021</w:t>
      </w:r>
      <w:r w:rsidRPr="00C176A4">
        <w:rPr>
          <w:rFonts w:ascii="Times New Roman" w:eastAsia="Times New Roman" w:hAnsi="Times New Roman" w:cs="Times New Roman"/>
          <w:spacing w:val="3"/>
          <w:sz w:val="22"/>
          <w:szCs w:val="22"/>
          <w:lang w:val="pl-PL"/>
        </w:rPr>
        <w:t xml:space="preserve"> w</w:t>
      </w:r>
      <w:r w:rsidRPr="00C176A4">
        <w:rPr>
          <w:rFonts w:ascii="Times New Roman" w:eastAsia="Times New Roman" w:hAnsi="Times New Roman" w:cs="Times New Roman"/>
          <w:spacing w:val="5"/>
          <w:sz w:val="22"/>
          <w:szCs w:val="22"/>
          <w:lang w:val="pl-PL"/>
        </w:rPr>
        <w:t xml:space="preserve"> </w:t>
      </w:r>
      <w:r w:rsidRPr="00C176A4">
        <w:rPr>
          <w:rFonts w:ascii="Times New Roman" w:eastAsia="Times New Roman" w:hAnsi="Times New Roman" w:cs="Times New Roman"/>
          <w:sz w:val="22"/>
          <w:szCs w:val="22"/>
          <w:lang w:val="pl-PL"/>
        </w:rPr>
        <w:t>terminie</w:t>
      </w:r>
      <w:r w:rsidRPr="00C176A4">
        <w:rPr>
          <w:rFonts w:ascii="Times New Roman" w:eastAsia="Times New Roman" w:hAnsi="Times New Roman" w:cs="Times New Roman"/>
          <w:spacing w:val="3"/>
          <w:sz w:val="22"/>
          <w:szCs w:val="22"/>
          <w:lang w:val="pl-PL"/>
        </w:rPr>
        <w:t xml:space="preserve"> </w:t>
      </w:r>
      <w:r w:rsidR="00C767F9" w:rsidRPr="00C176A4">
        <w:rPr>
          <w:rFonts w:ascii="Times New Roman" w:eastAsia="Times New Roman" w:hAnsi="Times New Roman" w:cs="Times New Roman"/>
          <w:sz w:val="22"/>
          <w:szCs w:val="22"/>
          <w:lang w:val="pl-PL"/>
        </w:rPr>
        <w:t>14</w:t>
      </w:r>
      <w:r w:rsidR="00C767F9" w:rsidRPr="00C176A4">
        <w:rPr>
          <w:rFonts w:ascii="Times New Roman" w:eastAsia="Times New Roman" w:hAnsi="Times New Roman" w:cs="Times New Roman"/>
          <w:spacing w:val="4"/>
          <w:sz w:val="22"/>
          <w:szCs w:val="22"/>
          <w:lang w:val="pl-PL"/>
        </w:rPr>
        <w:t xml:space="preserve"> </w:t>
      </w:r>
      <w:r w:rsidRPr="00C176A4">
        <w:rPr>
          <w:rFonts w:ascii="Times New Roman" w:eastAsia="Times New Roman" w:hAnsi="Times New Roman" w:cs="Times New Roman"/>
          <w:sz w:val="22"/>
          <w:szCs w:val="22"/>
          <w:lang w:val="pl-PL"/>
        </w:rPr>
        <w:t>dni</w:t>
      </w:r>
      <w:r w:rsidRPr="00C176A4">
        <w:rPr>
          <w:rFonts w:ascii="Times New Roman" w:eastAsia="Times New Roman" w:hAnsi="Times New Roman" w:cs="Times New Roman"/>
          <w:spacing w:val="3"/>
          <w:sz w:val="22"/>
          <w:szCs w:val="22"/>
          <w:lang w:val="pl-PL"/>
        </w:rPr>
        <w:t xml:space="preserve"> </w:t>
      </w:r>
      <w:r w:rsidRPr="00C176A4">
        <w:rPr>
          <w:rFonts w:ascii="Times New Roman" w:eastAsia="Times New Roman" w:hAnsi="Times New Roman" w:cs="Times New Roman"/>
          <w:sz w:val="22"/>
          <w:szCs w:val="22"/>
          <w:lang w:val="pl-PL"/>
        </w:rPr>
        <w:t>od</w:t>
      </w:r>
      <w:r w:rsidRPr="00C176A4">
        <w:rPr>
          <w:rFonts w:ascii="Times New Roman" w:eastAsia="Times New Roman" w:hAnsi="Times New Roman" w:cs="Times New Roman"/>
          <w:spacing w:val="4"/>
          <w:sz w:val="22"/>
          <w:szCs w:val="22"/>
          <w:lang w:val="pl-PL"/>
        </w:rPr>
        <w:t xml:space="preserve"> </w:t>
      </w:r>
      <w:r w:rsidRPr="00C176A4">
        <w:rPr>
          <w:rFonts w:ascii="Times New Roman" w:eastAsia="Times New Roman" w:hAnsi="Times New Roman" w:cs="Times New Roman"/>
          <w:sz w:val="22"/>
          <w:szCs w:val="22"/>
          <w:lang w:val="pl-PL"/>
        </w:rPr>
        <w:t>otrzymania</w:t>
      </w:r>
      <w:r w:rsidRPr="00C176A4">
        <w:rPr>
          <w:rFonts w:ascii="Times New Roman" w:eastAsia="Times New Roman" w:hAnsi="Times New Roman" w:cs="Times New Roman"/>
          <w:spacing w:val="4"/>
          <w:sz w:val="22"/>
          <w:szCs w:val="22"/>
          <w:lang w:val="pl-PL"/>
        </w:rPr>
        <w:t xml:space="preserve"> </w:t>
      </w:r>
      <w:r w:rsidRPr="00C176A4">
        <w:rPr>
          <w:rFonts w:ascii="Times New Roman" w:eastAsia="Times New Roman" w:hAnsi="Times New Roman" w:cs="Times New Roman"/>
          <w:sz w:val="22"/>
          <w:szCs w:val="22"/>
          <w:lang w:val="pl-PL"/>
        </w:rPr>
        <w:t>wezwania przesłanego przez Zamawiającego (pisemnie lub</w:t>
      </w:r>
      <w:r w:rsidRPr="00C176A4">
        <w:rPr>
          <w:rFonts w:ascii="Times New Roman" w:eastAsia="Times New Roman" w:hAnsi="Times New Roman" w:cs="Times New Roman"/>
          <w:spacing w:val="-8"/>
          <w:sz w:val="22"/>
          <w:szCs w:val="22"/>
          <w:lang w:val="pl-PL"/>
        </w:rPr>
        <w:t xml:space="preserve"> </w:t>
      </w:r>
      <w:r w:rsidRPr="00C176A4">
        <w:rPr>
          <w:rFonts w:ascii="Times New Roman" w:eastAsia="Times New Roman" w:hAnsi="Times New Roman" w:cs="Times New Roman"/>
          <w:sz w:val="22"/>
          <w:szCs w:val="22"/>
          <w:lang w:val="pl-PL"/>
        </w:rPr>
        <w:t>mailem).</w:t>
      </w:r>
    </w:p>
    <w:p w:rsidR="00CA213D" w:rsidRPr="006A6E35" w:rsidRDefault="00CA213D" w:rsidP="006A6E35">
      <w:pPr>
        <w:pStyle w:val="Akapitzlist"/>
        <w:numPr>
          <w:ilvl w:val="0"/>
          <w:numId w:val="5"/>
        </w:numPr>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Zamawiający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naliczy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Wykonawcy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karę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umowną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brak</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odbioru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odpadów,</w:t>
      </w:r>
      <w:r w:rsidRPr="006A6E35">
        <w:rPr>
          <w:rFonts w:ascii="Times New Roman" w:eastAsia="Times New Roman" w:hAnsi="Times New Roman" w:cs="Times New Roman"/>
          <w:sz w:val="22"/>
          <w:szCs w:val="22"/>
          <w:lang w:val="pl-PL"/>
        </w:rPr>
        <w:t xml:space="preserve"> </w:t>
      </w:r>
      <w:r w:rsidR="0034447D" w:rsidRPr="006A6E35">
        <w:rPr>
          <w:rFonts w:ascii="Times New Roman" w:eastAsia="Times New Roman" w:hAnsi="Times New Roman" w:cs="Times New Roman"/>
          <w:sz w:val="22"/>
          <w:szCs w:val="22"/>
          <w:lang w:val="pl-PL"/>
        </w:rPr>
        <w:t xml:space="preserve">o </w:t>
      </w:r>
      <w:r w:rsidRPr="006A6E35">
        <w:rPr>
          <w:rFonts w:ascii="Times New Roman" w:eastAsia="Times New Roman" w:hAnsi="Times New Roman" w:cs="Times New Roman"/>
          <w:color w:val="000000"/>
          <w:sz w:val="22"/>
          <w:szCs w:val="22"/>
          <w:lang w:val="pl-PL"/>
        </w:rPr>
        <w:t>których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mowa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t>
      </w:r>
      <w:r w:rsidRPr="006A6E35">
        <w:rPr>
          <w:rFonts w:ascii="Times New Roman" w:eastAsia="Times New Roman" w:hAnsi="Times New Roman" w:cs="Times New Roman"/>
          <w:spacing w:val="-14"/>
          <w:sz w:val="22"/>
          <w:szCs w:val="22"/>
          <w:lang w:val="pl-PL"/>
        </w:rPr>
        <w:t xml:space="preserve"> </w:t>
      </w:r>
      <w:r w:rsidRPr="006A6E35">
        <w:rPr>
          <w:rFonts w:ascii="Times New Roman" w:eastAsia="Times New Roman" w:hAnsi="Times New Roman" w:cs="Times New Roman"/>
          <w:color w:val="000000"/>
          <w:sz w:val="22"/>
          <w:szCs w:val="22"/>
          <w:lang w:val="pl-PL"/>
        </w:rPr>
        <w:t>3</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ust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3</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niniejszej</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wysokości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100</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zł</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każdy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dzień</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opóźnienia,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liczony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upływie</w:t>
      </w:r>
      <w:r w:rsidRPr="006A6E35">
        <w:rPr>
          <w:rFonts w:ascii="Times New Roman" w:eastAsia="Times New Roman" w:hAnsi="Times New Roman" w:cs="Times New Roman"/>
          <w:sz w:val="22"/>
          <w:szCs w:val="22"/>
          <w:lang w:val="pl-PL"/>
        </w:rPr>
        <w:t xml:space="preserve"> </w:t>
      </w:r>
      <w:r w:rsidR="00C767F9" w:rsidRPr="006A6E35">
        <w:rPr>
          <w:rFonts w:ascii="Times New Roman" w:eastAsia="Times New Roman" w:hAnsi="Times New Roman" w:cs="Times New Roman"/>
          <w:color w:val="000000"/>
          <w:sz w:val="22"/>
          <w:szCs w:val="22"/>
          <w:lang w:val="pl-PL"/>
        </w:rPr>
        <w:t>14</w:t>
      </w:r>
      <w:r w:rsidR="00C767F9" w:rsidRPr="006A6E35">
        <w:rPr>
          <w:rFonts w:ascii="Times New Roman" w:eastAsia="Times New Roman" w:hAnsi="Times New Roman" w:cs="Times New Roman"/>
          <w:spacing w:val="-9"/>
          <w:sz w:val="22"/>
          <w:szCs w:val="22"/>
          <w:lang w:val="pl-PL"/>
        </w:rPr>
        <w:t xml:space="preserve"> </w:t>
      </w:r>
      <w:r w:rsidRPr="006A6E35">
        <w:rPr>
          <w:rFonts w:ascii="Times New Roman" w:eastAsia="Times New Roman" w:hAnsi="Times New Roman" w:cs="Times New Roman"/>
          <w:color w:val="000000"/>
          <w:sz w:val="22"/>
          <w:szCs w:val="22"/>
          <w:lang w:val="pl-PL"/>
        </w:rPr>
        <w:t>dni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dnia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otrzymania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przez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Wykonawcę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wezwania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odbioru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w:t>
      </w:r>
      <w:r w:rsidRPr="006A6E35">
        <w:rPr>
          <w:rFonts w:ascii="Times New Roman" w:eastAsia="Times New Roman" w:hAnsi="Times New Roman" w:cs="Times New Roman"/>
          <w:spacing w:val="-6"/>
          <w:sz w:val="22"/>
          <w:szCs w:val="22"/>
          <w:lang w:val="pl-PL"/>
        </w:rPr>
        <w:t xml:space="preserve"> </w:t>
      </w:r>
      <w:r w:rsidRPr="006A6E35">
        <w:rPr>
          <w:rFonts w:ascii="Times New Roman" w:eastAsia="Times New Roman" w:hAnsi="Times New Roman" w:cs="Times New Roman"/>
          <w:color w:val="000000"/>
          <w:sz w:val="22"/>
          <w:szCs w:val="22"/>
          <w:lang w:val="pl-PL"/>
        </w:rPr>
        <w:t>odpadów.</w:t>
      </w:r>
    </w:p>
    <w:p w:rsidR="00536E7F" w:rsidRDefault="00536E7F" w:rsidP="006A6E35">
      <w:pPr>
        <w:jc w:val="center"/>
        <w:rPr>
          <w:rFonts w:ascii="Times New Roman" w:eastAsia="Times New Roman" w:hAnsi="Times New Roman" w:cs="Times New Roman"/>
          <w:b/>
          <w:color w:val="000000"/>
          <w:spacing w:val="-1"/>
          <w:sz w:val="22"/>
          <w:szCs w:val="22"/>
          <w:lang w:val="pl-PL"/>
        </w:rPr>
      </w:pPr>
    </w:p>
    <w:p w:rsidR="00CA213D" w:rsidRPr="006A6E35" w:rsidRDefault="00CA213D" w:rsidP="006A6E35">
      <w:pPr>
        <w:jc w:val="center"/>
        <w:rPr>
          <w:rFonts w:ascii="Times New Roman" w:hAnsi="Times New Roman" w:cs="Times New Roman"/>
          <w:sz w:val="22"/>
          <w:szCs w:val="22"/>
          <w:lang w:val="pl-PL"/>
        </w:rPr>
      </w:pPr>
      <w:r w:rsidRPr="006A6E35">
        <w:rPr>
          <w:rFonts w:ascii="Times New Roman" w:eastAsia="Times New Roman" w:hAnsi="Times New Roman" w:cs="Times New Roman"/>
          <w:b/>
          <w:color w:val="000000"/>
          <w:spacing w:val="-1"/>
          <w:sz w:val="22"/>
          <w:szCs w:val="22"/>
          <w:lang w:val="pl-PL"/>
        </w:rPr>
        <w:t>§</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pacing w:val="-1"/>
          <w:sz w:val="22"/>
          <w:szCs w:val="22"/>
          <w:lang w:val="pl-PL"/>
        </w:rPr>
        <w:t>4</w:t>
      </w:r>
    </w:p>
    <w:p w:rsidR="00CA213D" w:rsidRPr="006A6E35" w:rsidRDefault="00CA213D" w:rsidP="006A6E35">
      <w:pPr>
        <w:pStyle w:val="Akapitzlist"/>
        <w:numPr>
          <w:ilvl w:val="0"/>
          <w:numId w:val="6"/>
        </w:numPr>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Oprócz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przypadków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określonych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Kodeksie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Cywilnym,</w:t>
      </w:r>
      <w:r w:rsidRPr="006A6E35">
        <w:rPr>
          <w:rFonts w:ascii="Times New Roman" w:eastAsia="Times New Roman" w:hAnsi="Times New Roman" w:cs="Times New Roman"/>
          <w:sz w:val="22"/>
          <w:szCs w:val="22"/>
          <w:lang w:val="pl-PL"/>
        </w:rPr>
        <w:t xml:space="preserve"> </w:t>
      </w:r>
      <w:r w:rsidR="00DA27F7" w:rsidRPr="006A6E35">
        <w:rPr>
          <w:rFonts w:ascii="Times New Roman" w:eastAsia="Times New Roman" w:hAnsi="Times New Roman" w:cs="Times New Roman"/>
          <w:color w:val="000000"/>
          <w:sz w:val="22"/>
          <w:szCs w:val="22"/>
          <w:lang w:val="pl-PL"/>
        </w:rPr>
        <w:t>Zamawiający</w:t>
      </w:r>
      <w:r w:rsidR="00DA27F7"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może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odstąpić</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pacing w:val="-9"/>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razie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wystąpienia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istotnych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zmian</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okoliczności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powodujących,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że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wykonanie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niniejszej</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pacing w:val="-16"/>
          <w:sz w:val="22"/>
          <w:szCs w:val="22"/>
          <w:lang w:val="pl-PL"/>
        </w:rPr>
        <w:t xml:space="preserve"> </w:t>
      </w:r>
      <w:r w:rsidRPr="006A6E35">
        <w:rPr>
          <w:rFonts w:ascii="Times New Roman" w:eastAsia="Times New Roman" w:hAnsi="Times New Roman" w:cs="Times New Roman"/>
          <w:color w:val="000000"/>
          <w:sz w:val="22"/>
          <w:szCs w:val="22"/>
          <w:lang w:val="pl-PL"/>
        </w:rPr>
        <w:t>nie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leży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interesie</w:t>
      </w:r>
      <w:r w:rsidRPr="006A6E35">
        <w:rPr>
          <w:rFonts w:ascii="Times New Roman" w:eastAsia="Times New Roman" w:hAnsi="Times New Roman" w:cs="Times New Roman"/>
          <w:spacing w:val="-7"/>
          <w:sz w:val="22"/>
          <w:szCs w:val="22"/>
          <w:lang w:val="pl-PL"/>
        </w:rPr>
        <w:t xml:space="preserve"> </w:t>
      </w:r>
      <w:r w:rsidRPr="006A6E35">
        <w:rPr>
          <w:rFonts w:ascii="Times New Roman" w:eastAsia="Times New Roman" w:hAnsi="Times New Roman" w:cs="Times New Roman"/>
          <w:color w:val="000000"/>
          <w:sz w:val="22"/>
          <w:szCs w:val="22"/>
          <w:lang w:val="pl-PL"/>
        </w:rPr>
        <w:t>publicznym.</w:t>
      </w:r>
    </w:p>
    <w:p w:rsidR="00CA213D" w:rsidRPr="006A6E35" w:rsidRDefault="00CA213D" w:rsidP="006A6E35">
      <w:pPr>
        <w:pStyle w:val="Akapitzlist"/>
        <w:numPr>
          <w:ilvl w:val="0"/>
          <w:numId w:val="6"/>
        </w:numPr>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Odstąpienie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przypadku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określonym</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ust.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1</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powinno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nastąpić</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terminie</w:t>
      </w:r>
      <w:r w:rsidRPr="006A6E35">
        <w:rPr>
          <w:rFonts w:ascii="Times New Roman" w:eastAsia="Times New Roman" w:hAnsi="Times New Roman" w:cs="Times New Roman"/>
          <w:spacing w:val="-17"/>
          <w:sz w:val="22"/>
          <w:szCs w:val="22"/>
          <w:lang w:val="pl-PL"/>
        </w:rPr>
        <w:t xml:space="preserve"> </w:t>
      </w:r>
      <w:r w:rsidRPr="006A6E35">
        <w:rPr>
          <w:rFonts w:ascii="Times New Roman" w:eastAsia="Times New Roman" w:hAnsi="Times New Roman" w:cs="Times New Roman"/>
          <w:color w:val="000000"/>
          <w:sz w:val="22"/>
          <w:szCs w:val="22"/>
          <w:lang w:val="pl-PL"/>
        </w:rPr>
        <w:t>miesiąca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powzięcia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wiadomości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powyższych</w:t>
      </w:r>
      <w:r w:rsidRPr="006A6E35">
        <w:rPr>
          <w:rFonts w:ascii="Times New Roman" w:eastAsia="Times New Roman" w:hAnsi="Times New Roman" w:cs="Times New Roman"/>
          <w:spacing w:val="-9"/>
          <w:sz w:val="22"/>
          <w:szCs w:val="22"/>
          <w:lang w:val="pl-PL"/>
        </w:rPr>
        <w:t xml:space="preserve"> </w:t>
      </w:r>
      <w:r w:rsidRPr="006A6E35">
        <w:rPr>
          <w:rFonts w:ascii="Times New Roman" w:eastAsia="Times New Roman" w:hAnsi="Times New Roman" w:cs="Times New Roman"/>
          <w:color w:val="000000"/>
          <w:sz w:val="22"/>
          <w:szCs w:val="22"/>
          <w:lang w:val="pl-PL"/>
        </w:rPr>
        <w:t>okolicznościach.</w:t>
      </w:r>
    </w:p>
    <w:p w:rsidR="00CA213D" w:rsidRPr="006A6E35" w:rsidRDefault="00CA213D" w:rsidP="006A6E35">
      <w:pPr>
        <w:pStyle w:val="Akapitzlist"/>
        <w:numPr>
          <w:ilvl w:val="0"/>
          <w:numId w:val="6"/>
        </w:numPr>
        <w:ind w:right="-1"/>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przypadku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odstąpienia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z w:val="22"/>
          <w:szCs w:val="22"/>
          <w:lang w:val="pl-PL"/>
        </w:rPr>
        <w:t xml:space="preserve"> </w:t>
      </w:r>
      <w:r w:rsidR="00DA27F7" w:rsidRPr="006A6E35">
        <w:rPr>
          <w:rFonts w:ascii="Times New Roman" w:eastAsia="Times New Roman" w:hAnsi="Times New Roman" w:cs="Times New Roman"/>
          <w:color w:val="000000"/>
          <w:sz w:val="22"/>
          <w:szCs w:val="22"/>
          <w:lang w:val="pl-PL"/>
        </w:rPr>
        <w:t>Wykonawca</w:t>
      </w:r>
      <w:r w:rsidR="00DA27F7"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może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żądać</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jedynie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zapłaty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w:t>
      </w:r>
      <w:r w:rsidRPr="006A6E35">
        <w:rPr>
          <w:rFonts w:ascii="Times New Roman" w:eastAsia="Times New Roman" w:hAnsi="Times New Roman" w:cs="Times New Roman"/>
          <w:spacing w:val="-16"/>
          <w:sz w:val="22"/>
          <w:szCs w:val="22"/>
          <w:lang w:val="pl-PL"/>
        </w:rPr>
        <w:t xml:space="preserve"> </w:t>
      </w:r>
      <w:r w:rsidRPr="006A6E35">
        <w:rPr>
          <w:rFonts w:ascii="Times New Roman" w:eastAsia="Times New Roman" w:hAnsi="Times New Roman" w:cs="Times New Roman"/>
          <w:color w:val="000000"/>
          <w:sz w:val="22"/>
          <w:szCs w:val="22"/>
          <w:lang w:val="pl-PL"/>
        </w:rPr>
        <w:t>faktycznie</w:t>
      </w:r>
      <w:r w:rsidR="00DA27F7" w:rsidRPr="006A6E35">
        <w:rPr>
          <w:rFonts w:ascii="Times New Roman" w:eastAsia="Times New Roman" w:hAnsi="Times New Roman" w:cs="Times New Roman"/>
          <w:color w:val="000000"/>
          <w:sz w:val="22"/>
          <w:szCs w:val="22"/>
          <w:lang w:val="pl-PL"/>
        </w:rPr>
        <w:t xml:space="preserve"> </w:t>
      </w:r>
      <w:r w:rsidR="00762BC2" w:rsidRPr="006A6E35">
        <w:rPr>
          <w:rFonts w:ascii="Times New Roman" w:eastAsia="Times New Roman" w:hAnsi="Times New Roman" w:cs="Times New Roman"/>
          <w:color w:val="000000"/>
          <w:sz w:val="22"/>
          <w:szCs w:val="22"/>
          <w:lang w:val="pl-PL"/>
        </w:rPr>
        <w:t xml:space="preserve">i </w:t>
      </w:r>
      <w:r w:rsidR="00DA27F7" w:rsidRPr="006A6E35">
        <w:rPr>
          <w:rFonts w:ascii="Times New Roman" w:eastAsia="Times New Roman" w:hAnsi="Times New Roman" w:cs="Times New Roman"/>
          <w:color w:val="000000"/>
          <w:sz w:val="22"/>
          <w:szCs w:val="22"/>
          <w:lang w:val="pl-PL"/>
        </w:rPr>
        <w:t>prawidłowo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dostarczony</w:t>
      </w:r>
      <w:r w:rsidRPr="006A6E35">
        <w:rPr>
          <w:rFonts w:ascii="Times New Roman" w:eastAsia="Times New Roman" w:hAnsi="Times New Roman" w:cs="Times New Roman"/>
          <w:sz w:val="22"/>
          <w:szCs w:val="22"/>
          <w:lang w:val="pl-PL"/>
        </w:rPr>
        <w:t xml:space="preserve"> </w:t>
      </w:r>
      <w:r w:rsidR="00762BC2" w:rsidRPr="006A6E35">
        <w:rPr>
          <w:rFonts w:ascii="Times New Roman" w:eastAsia="Times New Roman" w:hAnsi="Times New Roman" w:cs="Times New Roman"/>
          <w:color w:val="000000"/>
          <w:sz w:val="22"/>
          <w:szCs w:val="22"/>
          <w:lang w:val="pl-PL"/>
        </w:rPr>
        <w:t>oraz</w:t>
      </w:r>
      <w:r w:rsidR="00762BC2"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udokumentowany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przedmiot</w:t>
      </w:r>
      <w:r w:rsidRPr="006A6E35">
        <w:rPr>
          <w:rFonts w:ascii="Times New Roman" w:eastAsia="Times New Roman" w:hAnsi="Times New Roman" w:cs="Times New Roman"/>
          <w:spacing w:val="-5"/>
          <w:sz w:val="22"/>
          <w:szCs w:val="22"/>
          <w:lang w:val="pl-PL"/>
        </w:rPr>
        <w:t xml:space="preserve"> </w:t>
      </w:r>
      <w:r w:rsidRPr="006A6E35">
        <w:rPr>
          <w:rFonts w:ascii="Times New Roman" w:eastAsia="Times New Roman" w:hAnsi="Times New Roman" w:cs="Times New Roman"/>
          <w:color w:val="000000"/>
          <w:sz w:val="22"/>
          <w:szCs w:val="22"/>
          <w:lang w:val="pl-PL"/>
        </w:rPr>
        <w:t>umowy.</w:t>
      </w:r>
    </w:p>
    <w:p w:rsidR="00536E7F" w:rsidRDefault="00536E7F" w:rsidP="006A6E35">
      <w:pPr>
        <w:ind w:left="142" w:right="-1"/>
        <w:jc w:val="center"/>
        <w:rPr>
          <w:rFonts w:ascii="Times New Roman" w:eastAsia="Times New Roman" w:hAnsi="Times New Roman" w:cs="Times New Roman"/>
          <w:b/>
          <w:color w:val="000000"/>
          <w:spacing w:val="-1"/>
          <w:sz w:val="22"/>
          <w:szCs w:val="22"/>
          <w:lang w:val="pl-PL"/>
        </w:rPr>
      </w:pPr>
    </w:p>
    <w:p w:rsidR="00CA213D" w:rsidRPr="006A6E35" w:rsidRDefault="00CA213D" w:rsidP="006A6E35">
      <w:pPr>
        <w:ind w:left="142" w:right="-1"/>
        <w:jc w:val="center"/>
        <w:rPr>
          <w:rFonts w:ascii="Times New Roman" w:hAnsi="Times New Roman" w:cs="Times New Roman"/>
          <w:sz w:val="22"/>
          <w:szCs w:val="22"/>
          <w:lang w:val="pl-PL"/>
        </w:rPr>
      </w:pPr>
      <w:r w:rsidRPr="006A6E35">
        <w:rPr>
          <w:rFonts w:ascii="Times New Roman" w:eastAsia="Times New Roman" w:hAnsi="Times New Roman" w:cs="Times New Roman"/>
          <w:b/>
          <w:color w:val="000000"/>
          <w:spacing w:val="-1"/>
          <w:sz w:val="22"/>
          <w:szCs w:val="22"/>
          <w:lang w:val="pl-PL"/>
        </w:rPr>
        <w:t>§</w:t>
      </w:r>
      <w:r w:rsidRPr="006A6E35">
        <w:rPr>
          <w:rFonts w:ascii="Times New Roman" w:eastAsia="Times New Roman" w:hAnsi="Times New Roman" w:cs="Times New Roman"/>
          <w:b/>
          <w:sz w:val="22"/>
          <w:szCs w:val="22"/>
          <w:lang w:val="pl-PL"/>
        </w:rPr>
        <w:t xml:space="preserve"> </w:t>
      </w:r>
      <w:r w:rsidRPr="006A6E35">
        <w:rPr>
          <w:rFonts w:ascii="Times New Roman" w:eastAsia="Times New Roman" w:hAnsi="Times New Roman" w:cs="Times New Roman"/>
          <w:b/>
          <w:color w:val="000000"/>
          <w:spacing w:val="-1"/>
          <w:sz w:val="22"/>
          <w:szCs w:val="22"/>
          <w:lang w:val="pl-PL"/>
        </w:rPr>
        <w:t>5</w:t>
      </w:r>
    </w:p>
    <w:p w:rsidR="00CA213D" w:rsidRPr="00C176A4" w:rsidRDefault="00CA213D" w:rsidP="006A6E35">
      <w:pPr>
        <w:pStyle w:val="Akapitzlist"/>
        <w:numPr>
          <w:ilvl w:val="0"/>
          <w:numId w:val="7"/>
        </w:numPr>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Niniejszą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zawiera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się</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czas</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określony</w:t>
      </w:r>
      <w:r w:rsidR="005754F7">
        <w:rPr>
          <w:rFonts w:ascii="Times New Roman" w:eastAsia="Times New Roman" w:hAnsi="Times New Roman" w:cs="Times New Roman"/>
          <w:color w:val="000000"/>
          <w:sz w:val="22"/>
          <w:szCs w:val="22"/>
          <w:lang w:val="pl-PL"/>
        </w:rPr>
        <w:t xml:space="preserve"> tj. </w:t>
      </w:r>
      <w:r w:rsidR="005754F7" w:rsidRPr="00C176A4">
        <w:rPr>
          <w:rFonts w:ascii="Times New Roman" w:eastAsia="Times New Roman" w:hAnsi="Times New Roman" w:cs="Times New Roman"/>
          <w:sz w:val="22"/>
          <w:szCs w:val="22"/>
          <w:lang w:val="pl-PL"/>
        </w:rPr>
        <w:t>12</w:t>
      </w:r>
      <w:r w:rsidR="006237BD" w:rsidRPr="00C176A4">
        <w:rPr>
          <w:rFonts w:ascii="Times New Roman" w:eastAsia="Times New Roman" w:hAnsi="Times New Roman" w:cs="Times New Roman"/>
          <w:sz w:val="22"/>
          <w:szCs w:val="22"/>
          <w:lang w:val="pl-PL"/>
        </w:rPr>
        <w:t xml:space="preserve"> miesięcy</w:t>
      </w:r>
      <w:r w:rsidRPr="00C176A4">
        <w:rPr>
          <w:rFonts w:ascii="Times New Roman" w:eastAsia="Times New Roman" w:hAnsi="Times New Roman" w:cs="Times New Roman"/>
          <w:sz w:val="22"/>
          <w:szCs w:val="22"/>
          <w:lang w:val="pl-PL"/>
        </w:rPr>
        <w:t xml:space="preserve"> od dnia</w:t>
      </w:r>
      <w:r w:rsidRPr="00C176A4">
        <w:rPr>
          <w:rFonts w:ascii="Times New Roman" w:eastAsia="Times New Roman" w:hAnsi="Times New Roman" w:cs="Times New Roman"/>
          <w:spacing w:val="-4"/>
          <w:sz w:val="22"/>
          <w:szCs w:val="22"/>
          <w:lang w:val="pl-PL"/>
        </w:rPr>
        <w:t xml:space="preserve"> </w:t>
      </w:r>
      <w:r w:rsidR="00795CDA" w:rsidRPr="00C176A4">
        <w:rPr>
          <w:rFonts w:ascii="Times New Roman" w:eastAsia="Times New Roman" w:hAnsi="Times New Roman" w:cs="Times New Roman"/>
          <w:spacing w:val="-4"/>
          <w:sz w:val="22"/>
          <w:szCs w:val="22"/>
          <w:lang w:val="pl-PL"/>
        </w:rPr>
        <w:t xml:space="preserve">jej </w:t>
      </w:r>
      <w:r w:rsidR="00795CDA" w:rsidRPr="00C176A4">
        <w:rPr>
          <w:rFonts w:ascii="Times New Roman" w:eastAsia="Times New Roman" w:hAnsi="Times New Roman" w:cs="Times New Roman"/>
          <w:sz w:val="22"/>
          <w:szCs w:val="22"/>
          <w:lang w:val="pl-PL"/>
        </w:rPr>
        <w:t>zawarcia.</w:t>
      </w:r>
    </w:p>
    <w:p w:rsidR="00DB1F6E" w:rsidRPr="006A6E35" w:rsidRDefault="00DB1F6E" w:rsidP="006A6E35">
      <w:pPr>
        <w:pStyle w:val="Akapitzlist"/>
        <w:numPr>
          <w:ilvl w:val="0"/>
          <w:numId w:val="7"/>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pacing w:val="-2"/>
          <w:sz w:val="22"/>
          <w:szCs w:val="22"/>
          <w:lang w:val="pl-PL"/>
        </w:rPr>
        <w:t xml:space="preserve">Zamawiającemu przysługuje uprawnienie do rozwiązania umowy w terminie wcześniejszym ze skutkiem na koniec miesiąca, w którym zostało złożone oświadczenie o wypowiedzeniu umowy.  </w:t>
      </w:r>
    </w:p>
    <w:p w:rsidR="00DB1F6E" w:rsidRPr="006A6E35" w:rsidRDefault="00DB1F6E" w:rsidP="006A6E35">
      <w:pPr>
        <w:pStyle w:val="Akapitzlist"/>
        <w:numPr>
          <w:ilvl w:val="0"/>
          <w:numId w:val="7"/>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Umowa może zostać rozwiązana bez wypowiedzenia ze skutkiem natychmiastowym przez Zamawiającego w przypadkach:</w:t>
      </w:r>
    </w:p>
    <w:p w:rsidR="00DB1F6E" w:rsidRPr="006A6E35" w:rsidRDefault="00DB1F6E" w:rsidP="006A6E35">
      <w:pPr>
        <w:pStyle w:val="Akapitzlist"/>
        <w:numPr>
          <w:ilvl w:val="0"/>
          <w:numId w:val="11"/>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nie zastosowania się przez Wykonawcę do usunięcia stwierdzonych powtarzających się uchybień przy jej realizacji,</w:t>
      </w:r>
    </w:p>
    <w:p w:rsidR="00DB1F6E" w:rsidRPr="006A6E35" w:rsidRDefault="00DB1F6E" w:rsidP="006A6E35">
      <w:pPr>
        <w:pStyle w:val="Akapitzlist"/>
        <w:numPr>
          <w:ilvl w:val="0"/>
          <w:numId w:val="11"/>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 xml:space="preserve"> gdy Wykonawca powierzył wykonanie przedmiotu umowy osobie trzeciej bez uprzedniej pisemnej pod rygorem nieważności zgody Zamawiającego,</w:t>
      </w:r>
    </w:p>
    <w:p w:rsidR="00DB1F6E" w:rsidRPr="006A6E35" w:rsidRDefault="00DB1F6E" w:rsidP="006A6E35">
      <w:pPr>
        <w:pStyle w:val="Akapitzlist"/>
        <w:numPr>
          <w:ilvl w:val="0"/>
          <w:numId w:val="11"/>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rażącego naruszania przez Wykonawcę postanowień niniejszej umowy,</w:t>
      </w:r>
    </w:p>
    <w:p w:rsidR="00DB1F6E" w:rsidRPr="006A6E35" w:rsidRDefault="00DB1F6E" w:rsidP="006A6E35">
      <w:pPr>
        <w:pStyle w:val="Akapitzlist"/>
        <w:numPr>
          <w:ilvl w:val="0"/>
          <w:numId w:val="11"/>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co najmniej dwukrotnego opóźnienia się przez Wykonawcę w dostawie zamówionego węgla kamiennego energetycznego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typ</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31.2</w:t>
      </w:r>
      <w:r w:rsidRPr="006A6E35">
        <w:rPr>
          <w:rFonts w:ascii="Times New Roman" w:eastAsia="Times New Roman" w:hAnsi="Times New Roman" w:cs="Times New Roman"/>
          <w:sz w:val="22"/>
          <w:szCs w:val="22"/>
          <w:lang w:val="pl-PL"/>
        </w:rPr>
        <w:t xml:space="preserve"> </w:t>
      </w:r>
      <w:proofErr w:type="spellStart"/>
      <w:r w:rsidRPr="006A6E35">
        <w:rPr>
          <w:rFonts w:ascii="Times New Roman" w:eastAsia="Times New Roman" w:hAnsi="Times New Roman" w:cs="Times New Roman"/>
          <w:color w:val="000000"/>
          <w:sz w:val="22"/>
          <w:szCs w:val="22"/>
          <w:lang w:val="pl-PL"/>
        </w:rPr>
        <w:t>eko-groszek</w:t>
      </w:r>
      <w:proofErr w:type="spellEnd"/>
    </w:p>
    <w:p w:rsidR="00DB1F6E" w:rsidRPr="006A6E35" w:rsidRDefault="00DB1F6E" w:rsidP="006A6E35">
      <w:pPr>
        <w:pStyle w:val="Akapitzlist"/>
        <w:numPr>
          <w:ilvl w:val="0"/>
          <w:numId w:val="11"/>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co najmniej dwukrotną dostawę niezgodnej z zamówieniem ilości węgla kamiennego energetycznego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typ</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31.2</w:t>
      </w:r>
      <w:r w:rsidRPr="006A6E35">
        <w:rPr>
          <w:rFonts w:ascii="Times New Roman" w:eastAsia="Times New Roman" w:hAnsi="Times New Roman" w:cs="Times New Roman"/>
          <w:sz w:val="22"/>
          <w:szCs w:val="22"/>
          <w:lang w:val="pl-PL"/>
        </w:rPr>
        <w:t xml:space="preserve"> </w:t>
      </w:r>
      <w:proofErr w:type="spellStart"/>
      <w:r w:rsidRPr="006A6E35">
        <w:rPr>
          <w:rFonts w:ascii="Times New Roman" w:eastAsia="Times New Roman" w:hAnsi="Times New Roman" w:cs="Times New Roman"/>
          <w:color w:val="000000"/>
          <w:sz w:val="22"/>
          <w:szCs w:val="22"/>
          <w:lang w:val="pl-PL"/>
        </w:rPr>
        <w:t>eko-groszek</w:t>
      </w:r>
      <w:proofErr w:type="spellEnd"/>
      <w:r w:rsidRPr="006A6E35">
        <w:rPr>
          <w:rFonts w:ascii="Times New Roman" w:eastAsia="Times New Roman" w:hAnsi="Times New Roman" w:cs="Times New Roman"/>
          <w:color w:val="000000"/>
          <w:sz w:val="22"/>
          <w:szCs w:val="22"/>
          <w:lang w:val="pl-PL"/>
        </w:rPr>
        <w:t>.</w:t>
      </w:r>
    </w:p>
    <w:p w:rsidR="00DB1F6E" w:rsidRPr="006A6E35" w:rsidRDefault="00DB1F6E" w:rsidP="006A6E35">
      <w:pPr>
        <w:pStyle w:val="Akapitzlist"/>
        <w:numPr>
          <w:ilvl w:val="0"/>
          <w:numId w:val="7"/>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pacing w:val="-2"/>
          <w:sz w:val="22"/>
          <w:szCs w:val="22"/>
          <w:lang w:val="pl-PL"/>
        </w:rPr>
        <w:t xml:space="preserve">Oświadczenie o wypowiedzeniu umowy lub rozwiązaniu umowy </w:t>
      </w:r>
      <w:r w:rsidR="00F033F4" w:rsidRPr="006A6E35">
        <w:rPr>
          <w:rFonts w:ascii="Times New Roman" w:eastAsia="Times New Roman" w:hAnsi="Times New Roman" w:cs="Times New Roman"/>
          <w:color w:val="000000"/>
          <w:sz w:val="22"/>
          <w:szCs w:val="22"/>
          <w:lang w:val="pl-PL"/>
        </w:rPr>
        <w:t xml:space="preserve">bez wypowiedzenia </w:t>
      </w:r>
      <w:r w:rsidRPr="006A6E35">
        <w:rPr>
          <w:rFonts w:ascii="Times New Roman" w:eastAsia="Times New Roman" w:hAnsi="Times New Roman" w:cs="Times New Roman"/>
          <w:color w:val="000000"/>
          <w:spacing w:val="-2"/>
          <w:sz w:val="22"/>
          <w:szCs w:val="22"/>
          <w:lang w:val="pl-PL"/>
        </w:rPr>
        <w:t>ze skutkiem natychmiastowym umowy winno mieć formę pisemną pod rygorem nieważności.</w:t>
      </w:r>
    </w:p>
    <w:p w:rsidR="00DB1F6E" w:rsidRDefault="00DB1F6E" w:rsidP="006A6E35">
      <w:pPr>
        <w:jc w:val="both"/>
        <w:rPr>
          <w:rFonts w:ascii="Times New Roman" w:eastAsia="Times New Roman" w:hAnsi="Times New Roman" w:cs="Times New Roman"/>
          <w:color w:val="000000"/>
          <w:sz w:val="22"/>
          <w:szCs w:val="22"/>
          <w:lang w:val="pl-PL"/>
        </w:rPr>
      </w:pPr>
    </w:p>
    <w:p w:rsidR="008A7A95" w:rsidRPr="006A6E35" w:rsidRDefault="008A7A95" w:rsidP="006A6E35">
      <w:pPr>
        <w:jc w:val="center"/>
        <w:rPr>
          <w:rFonts w:ascii="Times New Roman" w:eastAsia="Times New Roman" w:hAnsi="Times New Roman" w:cs="Times New Roman"/>
          <w:b/>
          <w:color w:val="000000"/>
          <w:sz w:val="22"/>
          <w:szCs w:val="22"/>
          <w:lang w:val="pl-PL"/>
        </w:rPr>
      </w:pPr>
      <w:bookmarkStart w:id="0" w:name="_GoBack"/>
      <w:bookmarkEnd w:id="0"/>
      <w:r w:rsidRPr="006A6E35">
        <w:rPr>
          <w:rFonts w:ascii="Times New Roman" w:eastAsia="Times New Roman" w:hAnsi="Times New Roman" w:cs="Times New Roman"/>
          <w:b/>
          <w:color w:val="000000"/>
          <w:sz w:val="22"/>
          <w:szCs w:val="22"/>
          <w:lang w:val="pl-PL"/>
        </w:rPr>
        <w:t>§ 6</w:t>
      </w:r>
    </w:p>
    <w:p w:rsidR="008A7A95" w:rsidRPr="006A6E35" w:rsidRDefault="008A7A95" w:rsidP="006A6E35">
      <w:pPr>
        <w:pStyle w:val="Akapitzlist"/>
        <w:numPr>
          <w:ilvl w:val="0"/>
          <w:numId w:val="13"/>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 xml:space="preserve">Wykonawca zobowiązuje się do zachowania poufności wszelkich informacji przekazywanych przez Zamawiającego w związku z realizacją niniejszej umowy, w szczególności, warunków i treści niniejszej umowy, wszelkich nieujawnionych do wiadomości publicznej informacji handlowych, technicznych, technologicznych, organizacyjnych przedsiębiorstwa lub innych </w:t>
      </w:r>
      <w:r w:rsidRPr="006A6E35">
        <w:rPr>
          <w:rFonts w:ascii="Times New Roman" w:eastAsia="Times New Roman" w:hAnsi="Times New Roman" w:cs="Times New Roman"/>
          <w:color w:val="000000"/>
          <w:sz w:val="22"/>
          <w:szCs w:val="22"/>
          <w:lang w:val="pl-PL"/>
        </w:rPr>
        <w:lastRenderedPageBreak/>
        <w:t xml:space="preserve">informacji posiadających wartość gospodarczą, co do których Zamawiający podjął niezbędne działania w celu zachowania ich poufności, a nadto Wykonawca zobowiązuje się do informowania Zamawiającego o wszelkich okolicznościach mogących skutkować ujawnieniem tych danych i informacji osobom trzecim. Powyższe zobowiązanie obejmuje również dane dotyczące pracowników, produktów, cen, marży, bazy klientów, </w:t>
      </w:r>
      <w:proofErr w:type="spellStart"/>
      <w:r w:rsidRPr="006A6E35">
        <w:rPr>
          <w:rFonts w:ascii="Times New Roman" w:eastAsia="Times New Roman" w:hAnsi="Times New Roman" w:cs="Times New Roman"/>
          <w:color w:val="000000"/>
          <w:sz w:val="22"/>
          <w:szCs w:val="22"/>
          <w:lang w:val="pl-PL"/>
        </w:rPr>
        <w:t>know</w:t>
      </w:r>
      <w:proofErr w:type="spellEnd"/>
      <w:r w:rsidRPr="006A6E35">
        <w:rPr>
          <w:rFonts w:ascii="Times New Roman" w:eastAsia="Times New Roman" w:hAnsi="Times New Roman" w:cs="Times New Roman"/>
          <w:color w:val="000000"/>
          <w:sz w:val="22"/>
          <w:szCs w:val="22"/>
          <w:lang w:val="pl-PL"/>
        </w:rPr>
        <w:t xml:space="preserve"> – </w:t>
      </w:r>
      <w:proofErr w:type="spellStart"/>
      <w:r w:rsidRPr="006A6E35">
        <w:rPr>
          <w:rFonts w:ascii="Times New Roman" w:eastAsia="Times New Roman" w:hAnsi="Times New Roman" w:cs="Times New Roman"/>
          <w:color w:val="000000"/>
          <w:sz w:val="22"/>
          <w:szCs w:val="22"/>
          <w:lang w:val="pl-PL"/>
        </w:rPr>
        <w:t>how</w:t>
      </w:r>
      <w:proofErr w:type="spellEnd"/>
      <w:r w:rsidRPr="006A6E35">
        <w:rPr>
          <w:rFonts w:ascii="Times New Roman" w:eastAsia="Times New Roman" w:hAnsi="Times New Roman" w:cs="Times New Roman"/>
          <w:color w:val="000000"/>
          <w:sz w:val="22"/>
          <w:szCs w:val="22"/>
          <w:lang w:val="pl-PL"/>
        </w:rPr>
        <w:t xml:space="preserve">, zawartych umów i ich warunków itd. </w:t>
      </w:r>
    </w:p>
    <w:p w:rsidR="005754F7" w:rsidRDefault="008A7A95" w:rsidP="006A6E35">
      <w:pPr>
        <w:pStyle w:val="Akapitzlist"/>
        <w:numPr>
          <w:ilvl w:val="0"/>
          <w:numId w:val="13"/>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 xml:space="preserve">Wykonawca oświadcza, że znane są mu przepisy przewidujące odpowiedzialność karną </w:t>
      </w:r>
    </w:p>
    <w:p w:rsidR="008A7A95" w:rsidRPr="006A6E35" w:rsidRDefault="008A7A95" w:rsidP="005754F7">
      <w:pPr>
        <w:pStyle w:val="Akapitzlist"/>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i cywilną (w szczególności ustawa z dnia 16 kwietnia 1993 r. o zwalczaniu nieuczciwej konkurencji) za naruszenie tajemnicy przedsiębiorstwa.</w:t>
      </w:r>
    </w:p>
    <w:p w:rsidR="008A7A95" w:rsidRPr="006A6E35" w:rsidRDefault="008A7A95" w:rsidP="006A6E35">
      <w:pPr>
        <w:pStyle w:val="Akapitzlist"/>
        <w:numPr>
          <w:ilvl w:val="0"/>
          <w:numId w:val="13"/>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Obowiązek zachowania tajemnicy trwa w czasie obowiązywania niniejszej umowy, jak i po jej rozwiązaniu, wygaśnięciu lub ustaniu z jakiejkolwiek przyczyny bezterminowo, nie krócej niż przez 5 lat.</w:t>
      </w:r>
    </w:p>
    <w:p w:rsidR="008A7A95" w:rsidRPr="006A6E35" w:rsidRDefault="008A7A95" w:rsidP="006A6E35">
      <w:pPr>
        <w:pStyle w:val="Akapitzlist"/>
        <w:numPr>
          <w:ilvl w:val="0"/>
          <w:numId w:val="13"/>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Po wykonaniu, rozwiązaniu lub wygaśnięciu niniejszej umowy Wykonawca dokona niezwłocznie zwrotu wszelkich dokumentów lub innej własności materialnej, zawierających lub związanych, odnoszących się lub otrzymanych od Zamawiającego w związku z zawarciem lub realizacją niniejszej umowy, w szczególności dotyczące warunków i treści niniejszej umowy, wszelkich nieujawnionych do wiadomości publicznej informacji handlowych, technicznych, technologicznych, zawierających informacje o charakterze pracowniczym, organizacyjnych przedsiębiorstwa lub innych informacji posiadających wartość gospodarczą, jak również Wykonawca trwale skasuje je ze swoich dysków twardych, dysków przenośnych, kart pamięci, nośników CD oraz wszelkich innych nośników, chyba że konieczność ich dalszego przechowywania wynika z powszechnie obowiązujących przepisów prawa.</w:t>
      </w:r>
    </w:p>
    <w:p w:rsidR="008A7A95" w:rsidRPr="006A6E35" w:rsidRDefault="008A7A95" w:rsidP="006A6E35">
      <w:pPr>
        <w:pStyle w:val="Akapitzlist"/>
        <w:numPr>
          <w:ilvl w:val="0"/>
          <w:numId w:val="13"/>
        </w:numPr>
        <w:jc w:val="both"/>
        <w:rPr>
          <w:rFonts w:ascii="Times New Roman" w:eastAsia="Times New Roman" w:hAnsi="Times New Roman" w:cs="Times New Roman"/>
          <w:color w:val="000000"/>
          <w:sz w:val="22"/>
          <w:szCs w:val="22"/>
          <w:lang w:val="pl-PL"/>
        </w:rPr>
      </w:pPr>
      <w:r w:rsidRPr="006A6E35">
        <w:rPr>
          <w:rFonts w:ascii="Times New Roman" w:eastAsia="Times New Roman" w:hAnsi="Times New Roman" w:cs="Times New Roman"/>
          <w:color w:val="000000"/>
          <w:sz w:val="22"/>
          <w:szCs w:val="22"/>
          <w:lang w:val="pl-PL"/>
        </w:rPr>
        <w:t>Wykonawca zobowiązuje się do zawarcia umowy o zachowanie poufności, odpowiadającej, co najmniej warunkom niniejszego paragrafu, z wszelkimi osobami i podmiotami, jakie będą miały jakąkolwiek styczność z jakimikolwiek informacjami lub dokumentami przekazanymi przez Zamawiającego lub związanymi z zawarciem lub wykonywaniem niniejszej umowy.</w:t>
      </w:r>
    </w:p>
    <w:p w:rsidR="005754F7" w:rsidRDefault="005754F7" w:rsidP="006A6E35">
      <w:pPr>
        <w:jc w:val="center"/>
        <w:rPr>
          <w:rFonts w:ascii="Times New Roman" w:eastAsia="Times New Roman" w:hAnsi="Times New Roman" w:cs="Times New Roman"/>
          <w:b/>
          <w:color w:val="000000"/>
          <w:sz w:val="22"/>
          <w:szCs w:val="22"/>
          <w:lang w:val="pl-PL"/>
        </w:rPr>
      </w:pPr>
    </w:p>
    <w:p w:rsidR="008A7A95" w:rsidRPr="006A6E35" w:rsidRDefault="008A7A95" w:rsidP="006A6E35">
      <w:pPr>
        <w:jc w:val="center"/>
        <w:rPr>
          <w:rFonts w:ascii="Times New Roman" w:eastAsia="Times New Roman" w:hAnsi="Times New Roman" w:cs="Times New Roman"/>
          <w:b/>
          <w:color w:val="000000"/>
          <w:sz w:val="22"/>
          <w:szCs w:val="22"/>
          <w:lang w:val="pl-PL"/>
        </w:rPr>
      </w:pPr>
      <w:r w:rsidRPr="006A6E35">
        <w:rPr>
          <w:rFonts w:ascii="Times New Roman" w:eastAsia="Times New Roman" w:hAnsi="Times New Roman" w:cs="Times New Roman"/>
          <w:b/>
          <w:color w:val="000000"/>
          <w:sz w:val="22"/>
          <w:szCs w:val="22"/>
          <w:lang w:val="pl-PL"/>
        </w:rPr>
        <w:t>§ 7</w:t>
      </w:r>
    </w:p>
    <w:p w:rsidR="00CA213D" w:rsidRPr="006A6E35" w:rsidRDefault="00CA213D" w:rsidP="006A6E35">
      <w:pPr>
        <w:pStyle w:val="Akapitzlist"/>
        <w:numPr>
          <w:ilvl w:val="0"/>
          <w:numId w:val="12"/>
        </w:numPr>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W</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sprawach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nieuregulowanych</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niniejszą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znajdują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zastosowanie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odpowiednie</w:t>
      </w:r>
      <w:r w:rsidRPr="006A6E35">
        <w:rPr>
          <w:rFonts w:ascii="Times New Roman" w:eastAsia="Times New Roman" w:hAnsi="Times New Roman" w:cs="Times New Roman"/>
          <w:spacing w:val="-16"/>
          <w:sz w:val="22"/>
          <w:szCs w:val="22"/>
          <w:lang w:val="pl-PL"/>
        </w:rPr>
        <w:t xml:space="preserve"> </w:t>
      </w:r>
      <w:r w:rsidRPr="006A6E35">
        <w:rPr>
          <w:rFonts w:ascii="Times New Roman" w:eastAsia="Times New Roman" w:hAnsi="Times New Roman" w:cs="Times New Roman"/>
          <w:color w:val="000000"/>
          <w:sz w:val="22"/>
          <w:szCs w:val="22"/>
          <w:lang w:val="pl-PL"/>
        </w:rPr>
        <w:t>przepisy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Kodeksu</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Cywilnego.</w:t>
      </w:r>
    </w:p>
    <w:p w:rsidR="00CA213D" w:rsidRPr="006A6E35" w:rsidRDefault="00CA213D" w:rsidP="006A6E35">
      <w:pPr>
        <w:pStyle w:val="Akapitzlist"/>
        <w:numPr>
          <w:ilvl w:val="0"/>
          <w:numId w:val="12"/>
        </w:numPr>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Spory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mogące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wyniknąć</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tle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realizacji</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niniejszej</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będą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rozpatrywane</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przez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właściwy</w:t>
      </w:r>
      <w:r w:rsidRPr="006A6E35">
        <w:rPr>
          <w:rFonts w:ascii="Times New Roman" w:eastAsia="Times New Roman" w:hAnsi="Times New Roman" w:cs="Times New Roman"/>
          <w:spacing w:val="-15"/>
          <w:sz w:val="22"/>
          <w:szCs w:val="22"/>
          <w:lang w:val="pl-PL"/>
        </w:rPr>
        <w:t xml:space="preserve"> </w:t>
      </w:r>
      <w:r w:rsidRPr="006A6E35">
        <w:rPr>
          <w:rFonts w:ascii="Times New Roman" w:eastAsia="Times New Roman" w:hAnsi="Times New Roman" w:cs="Times New Roman"/>
          <w:color w:val="000000"/>
          <w:sz w:val="22"/>
          <w:szCs w:val="22"/>
          <w:lang w:val="pl-PL"/>
        </w:rPr>
        <w:t>dla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Zamawiającego</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Sąd</w:t>
      </w:r>
      <w:r w:rsidRPr="006A6E35">
        <w:rPr>
          <w:rFonts w:ascii="Times New Roman" w:eastAsia="Times New Roman" w:hAnsi="Times New Roman" w:cs="Times New Roman"/>
          <w:spacing w:val="-7"/>
          <w:sz w:val="22"/>
          <w:szCs w:val="22"/>
          <w:lang w:val="pl-PL"/>
        </w:rPr>
        <w:t xml:space="preserve"> </w:t>
      </w:r>
      <w:r w:rsidRPr="006A6E35">
        <w:rPr>
          <w:rFonts w:ascii="Times New Roman" w:eastAsia="Times New Roman" w:hAnsi="Times New Roman" w:cs="Times New Roman"/>
          <w:color w:val="000000"/>
          <w:sz w:val="22"/>
          <w:szCs w:val="22"/>
          <w:lang w:val="pl-PL"/>
        </w:rPr>
        <w:t>Powszechny.</w:t>
      </w:r>
    </w:p>
    <w:p w:rsidR="00297C56" w:rsidRPr="006A6E35" w:rsidRDefault="00CA213D" w:rsidP="006A6E35">
      <w:pPr>
        <w:pStyle w:val="Akapitzlist"/>
        <w:numPr>
          <w:ilvl w:val="0"/>
          <w:numId w:val="12"/>
        </w:numPr>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Integralną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częścią</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niniejszej</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umowy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jest</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formularz</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ofertowy</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stanowiąca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Zał.</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nr</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1</w:t>
      </w:r>
      <w:r w:rsidR="00297C56" w:rsidRPr="006A6E35">
        <w:rPr>
          <w:rFonts w:ascii="Times New Roman" w:eastAsia="Times New Roman" w:hAnsi="Times New Roman" w:cs="Times New Roman"/>
          <w:color w:val="000000"/>
          <w:sz w:val="22"/>
          <w:szCs w:val="22"/>
          <w:lang w:val="pl-PL"/>
        </w:rPr>
        <w:t>.</w:t>
      </w:r>
    </w:p>
    <w:p w:rsidR="00CA213D" w:rsidRPr="006A6E35" w:rsidRDefault="00CA213D" w:rsidP="006A6E35">
      <w:pPr>
        <w:pStyle w:val="Akapitzlist"/>
        <w:numPr>
          <w:ilvl w:val="0"/>
          <w:numId w:val="12"/>
        </w:numPr>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pacing w:val="4"/>
          <w:sz w:val="22"/>
          <w:szCs w:val="22"/>
          <w:lang w:val="pl-PL"/>
        </w:rPr>
        <w:t>Niniejsza</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pacing w:val="6"/>
          <w:sz w:val="22"/>
          <w:szCs w:val="22"/>
          <w:lang w:val="pl-PL"/>
        </w:rPr>
        <w:t>umowa</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pacing w:val="4"/>
          <w:sz w:val="22"/>
          <w:szCs w:val="22"/>
          <w:lang w:val="pl-PL"/>
        </w:rPr>
        <w:t>została</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pacing w:val="4"/>
          <w:sz w:val="22"/>
          <w:szCs w:val="22"/>
          <w:lang w:val="pl-PL"/>
        </w:rPr>
        <w:t>sporządzona</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pacing w:val="13"/>
          <w:sz w:val="22"/>
          <w:szCs w:val="22"/>
          <w:lang w:val="pl-PL"/>
        </w:rPr>
        <w:t>w</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pacing w:val="5"/>
          <w:sz w:val="22"/>
          <w:szCs w:val="22"/>
          <w:lang w:val="pl-PL"/>
        </w:rPr>
        <w:t>dwóch</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pacing w:val="4"/>
          <w:sz w:val="22"/>
          <w:szCs w:val="22"/>
          <w:lang w:val="pl-PL"/>
        </w:rPr>
        <w:t>jednobrzmiących</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pacing w:val="5"/>
          <w:sz w:val="22"/>
          <w:szCs w:val="22"/>
          <w:lang w:val="pl-PL"/>
        </w:rPr>
        <w:t>egzemplarzach</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pacing w:val="7"/>
          <w:sz w:val="22"/>
          <w:szCs w:val="22"/>
          <w:lang w:val="pl-PL"/>
        </w:rPr>
        <w:t>po</w:t>
      </w:r>
      <w:r w:rsidRPr="006A6E35">
        <w:rPr>
          <w:rFonts w:ascii="Times New Roman" w:eastAsia="Times New Roman" w:hAnsi="Times New Roman" w:cs="Times New Roman"/>
          <w:spacing w:val="3"/>
          <w:sz w:val="22"/>
          <w:szCs w:val="22"/>
          <w:lang w:val="pl-PL"/>
        </w:rPr>
        <w:t xml:space="preserve"> </w:t>
      </w:r>
      <w:r w:rsidRPr="006A6E35">
        <w:rPr>
          <w:rFonts w:ascii="Times New Roman" w:eastAsia="Times New Roman" w:hAnsi="Times New Roman" w:cs="Times New Roman"/>
          <w:color w:val="000000"/>
          <w:spacing w:val="4"/>
          <w:sz w:val="22"/>
          <w:szCs w:val="22"/>
          <w:lang w:val="pl-PL"/>
        </w:rPr>
        <w:t>jednym</w:t>
      </w:r>
      <w:r w:rsidRPr="006A6E35">
        <w:rPr>
          <w:rFonts w:ascii="Times New Roman" w:eastAsia="Times New Roman" w:hAnsi="Times New Roman" w:cs="Times New Roman"/>
          <w:spacing w:val="2"/>
          <w:sz w:val="22"/>
          <w:szCs w:val="22"/>
          <w:lang w:val="pl-PL"/>
        </w:rPr>
        <w:t xml:space="preserve"> </w:t>
      </w:r>
      <w:r w:rsidRPr="006A6E35">
        <w:rPr>
          <w:rFonts w:ascii="Times New Roman" w:eastAsia="Times New Roman" w:hAnsi="Times New Roman" w:cs="Times New Roman"/>
          <w:color w:val="000000"/>
          <w:spacing w:val="6"/>
          <w:sz w:val="22"/>
          <w:szCs w:val="22"/>
          <w:lang w:val="pl-PL"/>
        </w:rPr>
        <w:t>dla</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każdej</w:t>
      </w:r>
      <w:r w:rsidRPr="006A6E35">
        <w:rPr>
          <w:rFonts w:ascii="Times New Roman" w:eastAsia="Times New Roman" w:hAnsi="Times New Roman" w:cs="Times New Roman"/>
          <w:sz w:val="22"/>
          <w:szCs w:val="22"/>
          <w:lang w:val="pl-PL"/>
        </w:rPr>
        <w:t xml:space="preserve"> </w:t>
      </w:r>
      <w:r w:rsidRPr="006A6E35">
        <w:rPr>
          <w:rFonts w:ascii="Times New Roman" w:eastAsia="Times New Roman" w:hAnsi="Times New Roman" w:cs="Times New Roman"/>
          <w:color w:val="000000"/>
          <w:sz w:val="22"/>
          <w:szCs w:val="22"/>
          <w:lang w:val="pl-PL"/>
        </w:rPr>
        <w:t>ze</w:t>
      </w:r>
      <w:r w:rsidRPr="006A6E35">
        <w:rPr>
          <w:rFonts w:ascii="Times New Roman" w:eastAsia="Times New Roman" w:hAnsi="Times New Roman" w:cs="Times New Roman"/>
          <w:spacing w:val="-5"/>
          <w:sz w:val="22"/>
          <w:szCs w:val="22"/>
          <w:lang w:val="pl-PL"/>
        </w:rPr>
        <w:t xml:space="preserve"> </w:t>
      </w:r>
      <w:r w:rsidRPr="006A6E35">
        <w:rPr>
          <w:rFonts w:ascii="Times New Roman" w:eastAsia="Times New Roman" w:hAnsi="Times New Roman" w:cs="Times New Roman"/>
          <w:color w:val="000000"/>
          <w:sz w:val="22"/>
          <w:szCs w:val="22"/>
          <w:lang w:val="pl-PL"/>
        </w:rPr>
        <w:t>stron</w:t>
      </w:r>
      <w:r w:rsidR="0065681C" w:rsidRPr="006A6E35">
        <w:rPr>
          <w:rFonts w:ascii="Times New Roman" w:eastAsia="Times New Roman" w:hAnsi="Times New Roman" w:cs="Times New Roman"/>
          <w:color w:val="000000"/>
          <w:sz w:val="22"/>
          <w:szCs w:val="22"/>
          <w:lang w:val="pl-PL"/>
        </w:rPr>
        <w:t>.</w:t>
      </w:r>
    </w:p>
    <w:p w:rsidR="00762BC2" w:rsidRPr="006A6E35" w:rsidRDefault="00762BC2" w:rsidP="006A6E35">
      <w:pPr>
        <w:pStyle w:val="Akapitzlist"/>
        <w:numPr>
          <w:ilvl w:val="0"/>
          <w:numId w:val="12"/>
        </w:numPr>
        <w:jc w:val="both"/>
        <w:rPr>
          <w:rFonts w:ascii="Times New Roman" w:hAnsi="Times New Roman" w:cs="Times New Roman"/>
          <w:sz w:val="22"/>
          <w:szCs w:val="22"/>
          <w:lang w:val="pl-PL"/>
        </w:rPr>
      </w:pPr>
      <w:r w:rsidRPr="006A6E35">
        <w:rPr>
          <w:rFonts w:ascii="Times New Roman" w:hAnsi="Times New Roman" w:cs="Times New Roman"/>
          <w:sz w:val="22"/>
          <w:szCs w:val="22"/>
          <w:lang w:val="pl-PL"/>
        </w:rPr>
        <w:t>Wykonawca nie może bez uprzedniej zgody Zamawiającego, wyrażonej w formie pisemnej pod rygorem nieważności, przenieść na osobę trzecią jakichkolwiek praw, obowiązków lub wierzytelności wynikających z niniejszej umowy. Wykonawca jest zobowiązany do każdorazowego poczynienia wzmianki o zakazie przelewu wierzytelności w treści wystawianych faktur.</w:t>
      </w:r>
    </w:p>
    <w:p w:rsidR="00DA27F7" w:rsidRPr="006A6E35" w:rsidRDefault="00DA27F7" w:rsidP="006A6E35">
      <w:pPr>
        <w:pStyle w:val="Akapitzlist"/>
        <w:numPr>
          <w:ilvl w:val="0"/>
          <w:numId w:val="12"/>
        </w:numPr>
        <w:jc w:val="both"/>
        <w:rPr>
          <w:rFonts w:ascii="Times New Roman" w:hAnsi="Times New Roman" w:cs="Times New Roman"/>
          <w:sz w:val="22"/>
          <w:szCs w:val="22"/>
          <w:lang w:val="pl-PL"/>
        </w:rPr>
      </w:pPr>
      <w:r w:rsidRPr="006A6E35">
        <w:rPr>
          <w:rFonts w:ascii="Times New Roman" w:eastAsia="Times New Roman" w:hAnsi="Times New Roman" w:cs="Times New Roman"/>
          <w:color w:val="000000"/>
          <w:sz w:val="22"/>
          <w:szCs w:val="22"/>
          <w:lang w:val="pl-PL"/>
        </w:rPr>
        <w:t>Wszelkie zmiany niniejszej umowy wymagają zachowania formy pisemnej pod rygorem nieważności.</w:t>
      </w:r>
    </w:p>
    <w:p w:rsidR="0065681C" w:rsidRPr="006A6E35" w:rsidRDefault="0065681C" w:rsidP="006A6E35">
      <w:pPr>
        <w:jc w:val="both"/>
        <w:rPr>
          <w:rFonts w:ascii="Times New Roman" w:hAnsi="Times New Roman" w:cs="Times New Roman"/>
          <w:sz w:val="22"/>
          <w:szCs w:val="22"/>
          <w:lang w:val="pl-PL"/>
        </w:rPr>
      </w:pPr>
    </w:p>
    <w:p w:rsidR="0065681C" w:rsidRPr="006A6E35" w:rsidRDefault="0065681C" w:rsidP="006A6E35">
      <w:pPr>
        <w:jc w:val="both"/>
        <w:rPr>
          <w:rFonts w:ascii="Times New Roman" w:hAnsi="Times New Roman" w:cs="Times New Roman"/>
          <w:sz w:val="22"/>
          <w:szCs w:val="22"/>
          <w:lang w:val="pl-PL"/>
        </w:rPr>
      </w:pPr>
    </w:p>
    <w:p w:rsidR="0065681C" w:rsidRPr="006A6E35" w:rsidRDefault="0065681C" w:rsidP="006A6E35">
      <w:pPr>
        <w:jc w:val="both"/>
        <w:rPr>
          <w:rFonts w:ascii="Times New Roman" w:hAnsi="Times New Roman" w:cs="Times New Roman"/>
          <w:sz w:val="22"/>
          <w:szCs w:val="22"/>
          <w:lang w:val="pl-PL"/>
        </w:rPr>
      </w:pPr>
    </w:p>
    <w:p w:rsidR="0065681C" w:rsidRPr="006A6E35" w:rsidRDefault="0065681C" w:rsidP="006A6E35">
      <w:pPr>
        <w:jc w:val="center"/>
        <w:rPr>
          <w:rFonts w:ascii="Times New Roman" w:hAnsi="Times New Roman" w:cs="Times New Roman"/>
          <w:b/>
          <w:bCs/>
          <w:sz w:val="22"/>
          <w:szCs w:val="22"/>
          <w:lang w:val="pl-PL"/>
        </w:rPr>
        <w:sectPr w:rsidR="0065681C" w:rsidRPr="006A6E35" w:rsidSect="00D708CC">
          <w:type w:val="continuous"/>
          <w:pgSz w:w="11905" w:h="16837"/>
          <w:pgMar w:top="1417" w:right="1417" w:bottom="1417" w:left="1417" w:header="0" w:footer="0" w:gutter="0"/>
          <w:cols w:space="708"/>
          <w:docGrid w:linePitch="326"/>
        </w:sectPr>
      </w:pPr>
      <w:r w:rsidRPr="006A6E35">
        <w:rPr>
          <w:rFonts w:ascii="Times New Roman" w:hAnsi="Times New Roman" w:cs="Times New Roman"/>
          <w:b/>
          <w:bCs/>
          <w:sz w:val="22"/>
          <w:szCs w:val="22"/>
          <w:lang w:val="pl-PL"/>
        </w:rPr>
        <w:t>Zamawiający</w:t>
      </w:r>
      <w:r w:rsidR="005754F7">
        <w:rPr>
          <w:rFonts w:ascii="Times New Roman" w:hAnsi="Times New Roman" w:cs="Times New Roman"/>
          <w:b/>
          <w:bCs/>
          <w:sz w:val="22"/>
          <w:szCs w:val="22"/>
          <w:lang w:val="pl-PL"/>
        </w:rPr>
        <w:t>:</w:t>
      </w:r>
      <w:r w:rsidRPr="006A6E35">
        <w:rPr>
          <w:rFonts w:ascii="Times New Roman" w:hAnsi="Times New Roman" w:cs="Times New Roman"/>
          <w:b/>
          <w:bCs/>
          <w:sz w:val="22"/>
          <w:szCs w:val="22"/>
          <w:lang w:val="pl-PL"/>
        </w:rPr>
        <w:tab/>
      </w:r>
      <w:r w:rsidRPr="006A6E35">
        <w:rPr>
          <w:rFonts w:ascii="Times New Roman" w:hAnsi="Times New Roman" w:cs="Times New Roman"/>
          <w:b/>
          <w:bCs/>
          <w:sz w:val="22"/>
          <w:szCs w:val="22"/>
          <w:lang w:val="pl-PL"/>
        </w:rPr>
        <w:tab/>
      </w:r>
      <w:r w:rsidRPr="006A6E35">
        <w:rPr>
          <w:rFonts w:ascii="Times New Roman" w:hAnsi="Times New Roman" w:cs="Times New Roman"/>
          <w:b/>
          <w:bCs/>
          <w:sz w:val="22"/>
          <w:szCs w:val="22"/>
          <w:lang w:val="pl-PL"/>
        </w:rPr>
        <w:tab/>
      </w:r>
      <w:r w:rsidRPr="006A6E35">
        <w:rPr>
          <w:rFonts w:ascii="Times New Roman" w:hAnsi="Times New Roman" w:cs="Times New Roman"/>
          <w:b/>
          <w:bCs/>
          <w:sz w:val="22"/>
          <w:szCs w:val="22"/>
          <w:lang w:val="pl-PL"/>
        </w:rPr>
        <w:tab/>
      </w:r>
      <w:r w:rsidRPr="006A6E35">
        <w:rPr>
          <w:rFonts w:ascii="Times New Roman" w:hAnsi="Times New Roman" w:cs="Times New Roman"/>
          <w:b/>
          <w:bCs/>
          <w:sz w:val="22"/>
          <w:szCs w:val="22"/>
          <w:lang w:val="pl-PL"/>
        </w:rPr>
        <w:tab/>
      </w:r>
      <w:r w:rsidRPr="006A6E35">
        <w:rPr>
          <w:rFonts w:ascii="Times New Roman" w:hAnsi="Times New Roman" w:cs="Times New Roman"/>
          <w:b/>
          <w:bCs/>
          <w:sz w:val="22"/>
          <w:szCs w:val="22"/>
          <w:lang w:val="pl-PL"/>
        </w:rPr>
        <w:tab/>
      </w:r>
      <w:r w:rsidRPr="006A6E35">
        <w:rPr>
          <w:rFonts w:ascii="Times New Roman" w:hAnsi="Times New Roman" w:cs="Times New Roman"/>
          <w:b/>
          <w:bCs/>
          <w:sz w:val="22"/>
          <w:szCs w:val="22"/>
          <w:lang w:val="pl-PL"/>
        </w:rPr>
        <w:tab/>
      </w:r>
      <w:r w:rsidRPr="006A6E35">
        <w:rPr>
          <w:rFonts w:ascii="Times New Roman" w:hAnsi="Times New Roman" w:cs="Times New Roman"/>
          <w:b/>
          <w:bCs/>
          <w:sz w:val="22"/>
          <w:szCs w:val="22"/>
          <w:lang w:val="pl-PL"/>
        </w:rPr>
        <w:tab/>
        <w:t>Wykonawca</w:t>
      </w:r>
      <w:r w:rsidR="005754F7">
        <w:rPr>
          <w:rFonts w:ascii="Times New Roman" w:hAnsi="Times New Roman" w:cs="Times New Roman"/>
          <w:b/>
          <w:bCs/>
          <w:sz w:val="22"/>
          <w:szCs w:val="22"/>
          <w:lang w:val="pl-PL"/>
        </w:rPr>
        <w:t>:</w:t>
      </w:r>
    </w:p>
    <w:p w:rsidR="00271E0A" w:rsidRPr="006A6E35" w:rsidRDefault="00271E0A" w:rsidP="006A6E35">
      <w:pPr>
        <w:rPr>
          <w:rFonts w:ascii="Times New Roman" w:hAnsi="Times New Roman" w:cs="Times New Roman"/>
          <w:sz w:val="22"/>
          <w:szCs w:val="22"/>
        </w:rPr>
      </w:pPr>
    </w:p>
    <w:sectPr w:rsidR="00271E0A" w:rsidRPr="006A6E35" w:rsidSect="00F0177D">
      <w:type w:val="continuous"/>
      <w:pgSz w:w="11905" w:h="16837"/>
      <w:pgMar w:top="0" w:right="0" w:bottom="0" w:left="0" w:header="0"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521" w:rsidRDefault="00A43521" w:rsidP="0065681C">
      <w:r>
        <w:separator/>
      </w:r>
    </w:p>
  </w:endnote>
  <w:endnote w:type="continuationSeparator" w:id="0">
    <w:p w:rsidR="00A43521" w:rsidRDefault="00A43521" w:rsidP="006568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1838144566"/>
      <w:docPartObj>
        <w:docPartGallery w:val="Page Numbers (Bottom of Page)"/>
        <w:docPartUnique/>
      </w:docPartObj>
    </w:sdtPr>
    <w:sdtContent>
      <w:p w:rsidR="0065681C" w:rsidRDefault="00685556" w:rsidP="00D018D5">
        <w:pPr>
          <w:pStyle w:val="Stopka"/>
          <w:framePr w:wrap="none" w:vAnchor="text" w:hAnchor="margin" w:xAlign="right" w:y="1"/>
          <w:rPr>
            <w:rStyle w:val="Numerstrony"/>
          </w:rPr>
        </w:pPr>
        <w:r>
          <w:rPr>
            <w:rStyle w:val="Numerstrony"/>
          </w:rPr>
          <w:fldChar w:fldCharType="begin"/>
        </w:r>
        <w:r w:rsidR="0065681C">
          <w:rPr>
            <w:rStyle w:val="Numerstrony"/>
          </w:rPr>
          <w:instrText xml:space="preserve"> PAGE </w:instrText>
        </w:r>
        <w:r>
          <w:rPr>
            <w:rStyle w:val="Numerstrony"/>
          </w:rPr>
          <w:fldChar w:fldCharType="end"/>
        </w:r>
      </w:p>
    </w:sdtContent>
  </w:sdt>
  <w:p w:rsidR="0065681C" w:rsidRDefault="0065681C" w:rsidP="0065681C">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strony"/>
      </w:rPr>
      <w:id w:val="1522052655"/>
      <w:docPartObj>
        <w:docPartGallery w:val="Page Numbers (Bottom of Page)"/>
        <w:docPartUnique/>
      </w:docPartObj>
    </w:sdtPr>
    <w:sdtContent>
      <w:p w:rsidR="0065681C" w:rsidRDefault="00685556" w:rsidP="0065681C">
        <w:pPr>
          <w:pStyle w:val="Stopka"/>
          <w:framePr w:h="920" w:hRule="exact" w:wrap="none" w:vAnchor="text" w:hAnchor="page" w:x="11781" w:y="-29"/>
          <w:rPr>
            <w:rStyle w:val="Numerstrony"/>
          </w:rPr>
        </w:pPr>
        <w:r>
          <w:rPr>
            <w:rStyle w:val="Numerstrony"/>
          </w:rPr>
          <w:fldChar w:fldCharType="begin"/>
        </w:r>
        <w:r w:rsidR="0065681C">
          <w:rPr>
            <w:rStyle w:val="Numerstrony"/>
          </w:rPr>
          <w:instrText xml:space="preserve"> PAGE </w:instrText>
        </w:r>
        <w:r>
          <w:rPr>
            <w:rStyle w:val="Numerstrony"/>
          </w:rPr>
          <w:fldChar w:fldCharType="separate"/>
        </w:r>
        <w:r w:rsidR="005100AC">
          <w:rPr>
            <w:rStyle w:val="Numerstrony"/>
            <w:noProof/>
          </w:rPr>
          <w:t>3</w:t>
        </w:r>
        <w:r>
          <w:rPr>
            <w:rStyle w:val="Numerstrony"/>
          </w:rPr>
          <w:fldChar w:fldCharType="end"/>
        </w:r>
      </w:p>
    </w:sdtContent>
  </w:sdt>
  <w:p w:rsidR="0065681C" w:rsidRDefault="0065681C" w:rsidP="0065681C">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521" w:rsidRDefault="00A43521" w:rsidP="0065681C">
      <w:r>
        <w:separator/>
      </w:r>
    </w:p>
  </w:footnote>
  <w:footnote w:type="continuationSeparator" w:id="0">
    <w:p w:rsidR="00A43521" w:rsidRDefault="00A43521" w:rsidP="006568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1011"/>
    <w:multiLevelType w:val="hybridMultilevel"/>
    <w:tmpl w:val="34B68290"/>
    <w:lvl w:ilvl="0" w:tplc="DC4609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CA53AEF"/>
    <w:multiLevelType w:val="hybridMultilevel"/>
    <w:tmpl w:val="3CE0D72E"/>
    <w:lvl w:ilvl="0" w:tplc="A2065C2A">
      <w:start w:val="1"/>
      <w:numFmt w:val="decimal"/>
      <w:lvlText w:val="%1."/>
      <w:lvlJc w:val="left"/>
      <w:pPr>
        <w:ind w:left="720" w:hanging="360"/>
      </w:pPr>
      <w:rPr>
        <w:rFonts w:eastAsia="Times New Roman" w:cs="Times New Roman"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8A7273"/>
    <w:multiLevelType w:val="hybridMultilevel"/>
    <w:tmpl w:val="57CC9530"/>
    <w:lvl w:ilvl="0" w:tplc="F6CC94B6">
      <w:start w:val="1"/>
      <w:numFmt w:val="decimal"/>
      <w:lvlText w:val="%1."/>
      <w:lvlJc w:val="left"/>
      <w:pPr>
        <w:ind w:left="720" w:hanging="360"/>
      </w:pPr>
      <w:rPr>
        <w:rFonts w:eastAsia="Times New Roman" w:cs="Times New Roman"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73B30ED"/>
    <w:multiLevelType w:val="hybridMultilevel"/>
    <w:tmpl w:val="A26C9990"/>
    <w:lvl w:ilvl="0" w:tplc="D80034C2">
      <w:start w:val="1"/>
      <w:numFmt w:val="decimal"/>
      <w:lvlText w:val="%1."/>
      <w:lvlJc w:val="left"/>
      <w:pPr>
        <w:ind w:left="720" w:hanging="360"/>
      </w:pPr>
      <w:rPr>
        <w:rFonts w:eastAsia="Times New Roman" w:cs="Times New Roman"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C4337B6"/>
    <w:multiLevelType w:val="hybridMultilevel"/>
    <w:tmpl w:val="212CD9EE"/>
    <w:lvl w:ilvl="0" w:tplc="1248C4A2">
      <w:start w:val="1"/>
      <w:numFmt w:val="decimal"/>
      <w:lvlText w:val="%1."/>
      <w:lvlJc w:val="left"/>
      <w:pPr>
        <w:ind w:left="720" w:hanging="360"/>
      </w:pPr>
      <w:rPr>
        <w:rFonts w:eastAsia="Times New Roman" w:cs="Times New Roman"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C9550F4"/>
    <w:multiLevelType w:val="hybridMultilevel"/>
    <w:tmpl w:val="41E457D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119200C"/>
    <w:multiLevelType w:val="hybridMultilevel"/>
    <w:tmpl w:val="EC24C07C"/>
    <w:lvl w:ilvl="0" w:tplc="CC80EFFE">
      <w:start w:val="1"/>
      <w:numFmt w:val="decimal"/>
      <w:lvlText w:val="%1."/>
      <w:lvlJc w:val="left"/>
      <w:pPr>
        <w:ind w:left="720" w:hanging="360"/>
      </w:pPr>
      <w:rPr>
        <w:rFonts w:eastAsia="Times New Roman" w:cs="Times New Roman"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840E23"/>
    <w:multiLevelType w:val="hybridMultilevel"/>
    <w:tmpl w:val="109EC568"/>
    <w:lvl w:ilvl="0" w:tplc="0415000F">
      <w:start w:val="1"/>
      <w:numFmt w:val="decimal"/>
      <w:lvlText w:val="%1."/>
      <w:lvlJc w:val="left"/>
      <w:pPr>
        <w:ind w:left="1856" w:hanging="360"/>
      </w:p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8">
    <w:nsid w:val="546E3B73"/>
    <w:multiLevelType w:val="hybridMultilevel"/>
    <w:tmpl w:val="B220FE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56FC5AEE"/>
    <w:multiLevelType w:val="hybridMultilevel"/>
    <w:tmpl w:val="64D848DC"/>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10">
    <w:nsid w:val="650F3C5F"/>
    <w:multiLevelType w:val="hybridMultilevel"/>
    <w:tmpl w:val="A1BACDEA"/>
    <w:lvl w:ilvl="0" w:tplc="FD60F918">
      <w:start w:val="1"/>
      <w:numFmt w:val="decimal"/>
      <w:lvlText w:val="%1."/>
      <w:lvlJc w:val="left"/>
      <w:pPr>
        <w:ind w:left="720" w:hanging="360"/>
      </w:pPr>
      <w:rPr>
        <w:rFonts w:eastAsia="Times New Roman" w:cs="Times New Roman" w:hint="default"/>
        <w:b/>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E1C73D2"/>
    <w:multiLevelType w:val="hybridMultilevel"/>
    <w:tmpl w:val="7D0470EA"/>
    <w:lvl w:ilvl="0" w:tplc="1B18F20E">
      <w:start w:val="1"/>
      <w:numFmt w:val="decimal"/>
      <w:lvlText w:val="%1."/>
      <w:lvlJc w:val="left"/>
      <w:pPr>
        <w:ind w:left="720" w:hanging="360"/>
      </w:pPr>
      <w:rPr>
        <w:rFonts w:eastAsia="Times New Roman" w:cs="Times New Roman"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70E375AF"/>
    <w:multiLevelType w:val="hybridMultilevel"/>
    <w:tmpl w:val="9E2C862E"/>
    <w:lvl w:ilvl="0" w:tplc="30F8F764">
      <w:start w:val="1"/>
      <w:numFmt w:val="decimal"/>
      <w:lvlText w:val="%1."/>
      <w:lvlJc w:val="left"/>
      <w:pPr>
        <w:ind w:left="720" w:hanging="360"/>
      </w:pPr>
      <w:rPr>
        <w:rFonts w:eastAsia="Times New Roman" w:cs="Times New Roman"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0"/>
  </w:num>
  <w:num w:numId="5">
    <w:abstractNumId w:val="1"/>
  </w:num>
  <w:num w:numId="6">
    <w:abstractNumId w:val="12"/>
  </w:num>
  <w:num w:numId="7">
    <w:abstractNumId w:val="2"/>
  </w:num>
  <w:num w:numId="8">
    <w:abstractNumId w:val="5"/>
  </w:num>
  <w:num w:numId="9">
    <w:abstractNumId w:val="0"/>
  </w:num>
  <w:num w:numId="10">
    <w:abstractNumId w:val="8"/>
  </w:num>
  <w:num w:numId="11">
    <w:abstractNumId w:val="9"/>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271E0A"/>
    <w:rsid w:val="00027466"/>
    <w:rsid w:val="000376FB"/>
    <w:rsid w:val="0006225E"/>
    <w:rsid w:val="000A0874"/>
    <w:rsid w:val="00120B2E"/>
    <w:rsid w:val="00143D3E"/>
    <w:rsid w:val="00165CA0"/>
    <w:rsid w:val="001879DC"/>
    <w:rsid w:val="001C5275"/>
    <w:rsid w:val="001E3C28"/>
    <w:rsid w:val="00271E0A"/>
    <w:rsid w:val="00297C56"/>
    <w:rsid w:val="00316783"/>
    <w:rsid w:val="003242E0"/>
    <w:rsid w:val="0034447D"/>
    <w:rsid w:val="00354E81"/>
    <w:rsid w:val="00394B00"/>
    <w:rsid w:val="00405A28"/>
    <w:rsid w:val="004242C4"/>
    <w:rsid w:val="00441FE6"/>
    <w:rsid w:val="004459ED"/>
    <w:rsid w:val="004D5C13"/>
    <w:rsid w:val="005100AC"/>
    <w:rsid w:val="00510C15"/>
    <w:rsid w:val="00536E7F"/>
    <w:rsid w:val="005754F7"/>
    <w:rsid w:val="005C37CC"/>
    <w:rsid w:val="006237BD"/>
    <w:rsid w:val="00631174"/>
    <w:rsid w:val="00640B85"/>
    <w:rsid w:val="0065681C"/>
    <w:rsid w:val="00685556"/>
    <w:rsid w:val="006A6E35"/>
    <w:rsid w:val="006C5D62"/>
    <w:rsid w:val="006F070E"/>
    <w:rsid w:val="00762BC2"/>
    <w:rsid w:val="00784F96"/>
    <w:rsid w:val="00795CDA"/>
    <w:rsid w:val="007B7D34"/>
    <w:rsid w:val="007D13C8"/>
    <w:rsid w:val="0080042D"/>
    <w:rsid w:val="00813827"/>
    <w:rsid w:val="008A7A95"/>
    <w:rsid w:val="008E6EC9"/>
    <w:rsid w:val="00907CBA"/>
    <w:rsid w:val="0091147A"/>
    <w:rsid w:val="00942FC2"/>
    <w:rsid w:val="009E1D73"/>
    <w:rsid w:val="00A102EC"/>
    <w:rsid w:val="00A43521"/>
    <w:rsid w:val="00B03484"/>
    <w:rsid w:val="00BA658C"/>
    <w:rsid w:val="00C176A4"/>
    <w:rsid w:val="00C767F9"/>
    <w:rsid w:val="00CA213D"/>
    <w:rsid w:val="00CC0B37"/>
    <w:rsid w:val="00CE1137"/>
    <w:rsid w:val="00CE5AEE"/>
    <w:rsid w:val="00CF6ACB"/>
    <w:rsid w:val="00D123AF"/>
    <w:rsid w:val="00D470F7"/>
    <w:rsid w:val="00D708CC"/>
    <w:rsid w:val="00D96801"/>
    <w:rsid w:val="00DA27F7"/>
    <w:rsid w:val="00DB1F6E"/>
    <w:rsid w:val="00DE4953"/>
    <w:rsid w:val="00DF6CFA"/>
    <w:rsid w:val="00E05FCC"/>
    <w:rsid w:val="00EA4FFB"/>
    <w:rsid w:val="00EB1D60"/>
    <w:rsid w:val="00ED39CB"/>
    <w:rsid w:val="00EF04CD"/>
    <w:rsid w:val="00F0177D"/>
    <w:rsid w:val="00F033F4"/>
    <w:rsid w:val="00F60E59"/>
    <w:rsid w:val="00F66D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E9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08CC"/>
    <w:pPr>
      <w:ind w:left="720"/>
      <w:contextualSpacing/>
    </w:pPr>
  </w:style>
  <w:style w:type="paragraph" w:styleId="Nagwek">
    <w:name w:val="header"/>
    <w:basedOn w:val="Normalny"/>
    <w:link w:val="NagwekZnak"/>
    <w:uiPriority w:val="99"/>
    <w:unhideWhenUsed/>
    <w:rsid w:val="0065681C"/>
    <w:pPr>
      <w:tabs>
        <w:tab w:val="center" w:pos="4536"/>
        <w:tab w:val="right" w:pos="9072"/>
      </w:tabs>
    </w:pPr>
  </w:style>
  <w:style w:type="character" w:customStyle="1" w:styleId="NagwekZnak">
    <w:name w:val="Nagłówek Znak"/>
    <w:basedOn w:val="Domylnaczcionkaakapitu"/>
    <w:link w:val="Nagwek"/>
    <w:uiPriority w:val="99"/>
    <w:rsid w:val="0065681C"/>
  </w:style>
  <w:style w:type="paragraph" w:styleId="Stopka">
    <w:name w:val="footer"/>
    <w:basedOn w:val="Normalny"/>
    <w:link w:val="StopkaZnak"/>
    <w:uiPriority w:val="99"/>
    <w:unhideWhenUsed/>
    <w:rsid w:val="0065681C"/>
    <w:pPr>
      <w:tabs>
        <w:tab w:val="center" w:pos="4536"/>
        <w:tab w:val="right" w:pos="9072"/>
      </w:tabs>
    </w:pPr>
  </w:style>
  <w:style w:type="character" w:customStyle="1" w:styleId="StopkaZnak">
    <w:name w:val="Stopka Znak"/>
    <w:basedOn w:val="Domylnaczcionkaakapitu"/>
    <w:link w:val="Stopka"/>
    <w:uiPriority w:val="99"/>
    <w:rsid w:val="0065681C"/>
  </w:style>
  <w:style w:type="character" w:styleId="Numerstrony">
    <w:name w:val="page number"/>
    <w:basedOn w:val="Domylnaczcionkaakapitu"/>
    <w:uiPriority w:val="99"/>
    <w:semiHidden/>
    <w:unhideWhenUsed/>
    <w:rsid w:val="0065681C"/>
  </w:style>
  <w:style w:type="character" w:styleId="Odwoaniedokomentarza">
    <w:name w:val="annotation reference"/>
    <w:basedOn w:val="Domylnaczcionkaakapitu"/>
    <w:uiPriority w:val="99"/>
    <w:semiHidden/>
    <w:unhideWhenUsed/>
    <w:rsid w:val="001E3C28"/>
    <w:rPr>
      <w:sz w:val="16"/>
      <w:szCs w:val="16"/>
    </w:rPr>
  </w:style>
  <w:style w:type="paragraph" w:styleId="Tekstkomentarza">
    <w:name w:val="annotation text"/>
    <w:basedOn w:val="Normalny"/>
    <w:link w:val="TekstkomentarzaZnak"/>
    <w:uiPriority w:val="99"/>
    <w:semiHidden/>
    <w:unhideWhenUsed/>
    <w:rsid w:val="001E3C28"/>
    <w:rPr>
      <w:sz w:val="20"/>
      <w:szCs w:val="20"/>
    </w:rPr>
  </w:style>
  <w:style w:type="character" w:customStyle="1" w:styleId="TekstkomentarzaZnak">
    <w:name w:val="Tekst komentarza Znak"/>
    <w:basedOn w:val="Domylnaczcionkaakapitu"/>
    <w:link w:val="Tekstkomentarza"/>
    <w:uiPriority w:val="99"/>
    <w:semiHidden/>
    <w:rsid w:val="001E3C28"/>
    <w:rPr>
      <w:sz w:val="20"/>
      <w:szCs w:val="20"/>
    </w:rPr>
  </w:style>
  <w:style w:type="paragraph" w:styleId="Tematkomentarza">
    <w:name w:val="annotation subject"/>
    <w:basedOn w:val="Tekstkomentarza"/>
    <w:next w:val="Tekstkomentarza"/>
    <w:link w:val="TematkomentarzaZnak"/>
    <w:uiPriority w:val="99"/>
    <w:semiHidden/>
    <w:unhideWhenUsed/>
    <w:rsid w:val="001E3C28"/>
    <w:rPr>
      <w:b/>
      <w:bCs/>
    </w:rPr>
  </w:style>
  <w:style w:type="character" w:customStyle="1" w:styleId="TematkomentarzaZnak">
    <w:name w:val="Temat komentarza Znak"/>
    <w:basedOn w:val="TekstkomentarzaZnak"/>
    <w:link w:val="Tematkomentarza"/>
    <w:uiPriority w:val="99"/>
    <w:semiHidden/>
    <w:rsid w:val="001E3C28"/>
    <w:rPr>
      <w:b/>
      <w:bCs/>
      <w:sz w:val="20"/>
      <w:szCs w:val="20"/>
    </w:rPr>
  </w:style>
  <w:style w:type="paragraph" w:styleId="Tekstdymka">
    <w:name w:val="Balloon Text"/>
    <w:basedOn w:val="Normalny"/>
    <w:link w:val="TekstdymkaZnak"/>
    <w:uiPriority w:val="99"/>
    <w:semiHidden/>
    <w:unhideWhenUsed/>
    <w:rsid w:val="001E3C28"/>
    <w:rPr>
      <w:rFonts w:ascii="Tahoma" w:hAnsi="Tahoma" w:cs="Tahoma"/>
      <w:sz w:val="16"/>
      <w:szCs w:val="16"/>
    </w:rPr>
  </w:style>
  <w:style w:type="character" w:customStyle="1" w:styleId="TekstdymkaZnak">
    <w:name w:val="Tekst dymka Znak"/>
    <w:basedOn w:val="Domylnaczcionkaakapitu"/>
    <w:link w:val="Tekstdymka"/>
    <w:uiPriority w:val="99"/>
    <w:semiHidden/>
    <w:rsid w:val="001E3C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E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08CC"/>
    <w:pPr>
      <w:ind w:left="720"/>
      <w:contextualSpacing/>
    </w:pPr>
  </w:style>
  <w:style w:type="paragraph" w:styleId="Nagwek">
    <w:name w:val="header"/>
    <w:basedOn w:val="Normalny"/>
    <w:link w:val="NagwekZnak"/>
    <w:uiPriority w:val="99"/>
    <w:unhideWhenUsed/>
    <w:rsid w:val="0065681C"/>
    <w:pPr>
      <w:tabs>
        <w:tab w:val="center" w:pos="4536"/>
        <w:tab w:val="right" w:pos="9072"/>
      </w:tabs>
    </w:pPr>
  </w:style>
  <w:style w:type="character" w:customStyle="1" w:styleId="NagwekZnak">
    <w:name w:val="Nagłówek Znak"/>
    <w:basedOn w:val="Domylnaczcionkaakapitu"/>
    <w:link w:val="Nagwek"/>
    <w:uiPriority w:val="99"/>
    <w:rsid w:val="0065681C"/>
  </w:style>
  <w:style w:type="paragraph" w:styleId="Stopka">
    <w:name w:val="footer"/>
    <w:basedOn w:val="Normalny"/>
    <w:link w:val="StopkaZnak"/>
    <w:uiPriority w:val="99"/>
    <w:unhideWhenUsed/>
    <w:rsid w:val="0065681C"/>
    <w:pPr>
      <w:tabs>
        <w:tab w:val="center" w:pos="4536"/>
        <w:tab w:val="right" w:pos="9072"/>
      </w:tabs>
    </w:pPr>
  </w:style>
  <w:style w:type="character" w:customStyle="1" w:styleId="StopkaZnak">
    <w:name w:val="Stopka Znak"/>
    <w:basedOn w:val="Domylnaczcionkaakapitu"/>
    <w:link w:val="Stopka"/>
    <w:uiPriority w:val="99"/>
    <w:rsid w:val="0065681C"/>
  </w:style>
  <w:style w:type="character" w:styleId="Numerstrony">
    <w:name w:val="page number"/>
    <w:basedOn w:val="Domylnaczcionkaakapitu"/>
    <w:uiPriority w:val="99"/>
    <w:semiHidden/>
    <w:unhideWhenUsed/>
    <w:rsid w:val="0065681C"/>
  </w:style>
  <w:style w:type="character" w:styleId="Odwoaniedokomentarza">
    <w:name w:val="annotation reference"/>
    <w:basedOn w:val="Domylnaczcionkaakapitu"/>
    <w:uiPriority w:val="99"/>
    <w:semiHidden/>
    <w:unhideWhenUsed/>
    <w:rsid w:val="001E3C28"/>
    <w:rPr>
      <w:sz w:val="16"/>
      <w:szCs w:val="16"/>
    </w:rPr>
  </w:style>
  <w:style w:type="paragraph" w:styleId="Tekstkomentarza">
    <w:name w:val="annotation text"/>
    <w:basedOn w:val="Normalny"/>
    <w:link w:val="TekstkomentarzaZnak"/>
    <w:uiPriority w:val="99"/>
    <w:semiHidden/>
    <w:unhideWhenUsed/>
    <w:rsid w:val="001E3C28"/>
    <w:rPr>
      <w:sz w:val="20"/>
      <w:szCs w:val="20"/>
    </w:rPr>
  </w:style>
  <w:style w:type="character" w:customStyle="1" w:styleId="TekstkomentarzaZnak">
    <w:name w:val="Tekst komentarza Znak"/>
    <w:basedOn w:val="Domylnaczcionkaakapitu"/>
    <w:link w:val="Tekstkomentarza"/>
    <w:uiPriority w:val="99"/>
    <w:semiHidden/>
    <w:rsid w:val="001E3C28"/>
    <w:rPr>
      <w:sz w:val="20"/>
      <w:szCs w:val="20"/>
    </w:rPr>
  </w:style>
  <w:style w:type="paragraph" w:styleId="Tematkomentarza">
    <w:name w:val="annotation subject"/>
    <w:basedOn w:val="Tekstkomentarza"/>
    <w:next w:val="Tekstkomentarza"/>
    <w:link w:val="TematkomentarzaZnak"/>
    <w:uiPriority w:val="99"/>
    <w:semiHidden/>
    <w:unhideWhenUsed/>
    <w:rsid w:val="001E3C28"/>
    <w:rPr>
      <w:b/>
      <w:bCs/>
    </w:rPr>
  </w:style>
  <w:style w:type="character" w:customStyle="1" w:styleId="TematkomentarzaZnak">
    <w:name w:val="Temat komentarza Znak"/>
    <w:basedOn w:val="TekstkomentarzaZnak"/>
    <w:link w:val="Tematkomentarza"/>
    <w:uiPriority w:val="99"/>
    <w:semiHidden/>
    <w:rsid w:val="001E3C28"/>
    <w:rPr>
      <w:b/>
      <w:bCs/>
      <w:sz w:val="20"/>
      <w:szCs w:val="20"/>
    </w:rPr>
  </w:style>
  <w:style w:type="paragraph" w:styleId="Tekstdymka">
    <w:name w:val="Balloon Text"/>
    <w:basedOn w:val="Normalny"/>
    <w:link w:val="TekstdymkaZnak"/>
    <w:uiPriority w:val="99"/>
    <w:semiHidden/>
    <w:unhideWhenUsed/>
    <w:rsid w:val="001E3C28"/>
    <w:rPr>
      <w:rFonts w:ascii="Tahoma" w:hAnsi="Tahoma" w:cs="Tahoma"/>
      <w:sz w:val="16"/>
      <w:szCs w:val="16"/>
    </w:rPr>
  </w:style>
  <w:style w:type="character" w:customStyle="1" w:styleId="TekstdymkaZnak">
    <w:name w:val="Tekst dymka Znak"/>
    <w:basedOn w:val="Domylnaczcionkaakapitu"/>
    <w:link w:val="Tekstdymka"/>
    <w:uiPriority w:val="99"/>
    <w:semiHidden/>
    <w:rsid w:val="001E3C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20253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8049-8BDB-40EE-8456-6E49FC556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1394</Words>
  <Characters>8364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barbarachecinska</cp:lastModifiedBy>
  <cp:revision>2</cp:revision>
  <cp:lastPrinted>2020-09-17T07:41:00Z</cp:lastPrinted>
  <dcterms:created xsi:type="dcterms:W3CDTF">2020-09-14T21:25:00Z</dcterms:created>
  <dcterms:modified xsi:type="dcterms:W3CDTF">2020-09-17T07:42:00Z</dcterms:modified>
</cp:coreProperties>
</file>