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8A6" w:rsidRPr="00A60E1F" w:rsidRDefault="00DE7AEF" w:rsidP="00DE7AEF">
      <w:pPr>
        <w:jc w:val="center"/>
        <w:rPr>
          <w:rFonts w:ascii="Garamond" w:hAnsi="Garamond"/>
          <w:b/>
          <w:bCs/>
        </w:rPr>
      </w:pPr>
      <w:r w:rsidRPr="00A60E1F">
        <w:rPr>
          <w:rFonts w:ascii="Garamond" w:hAnsi="Garamond"/>
          <w:b/>
          <w:bCs/>
        </w:rPr>
        <w:t>OŚWIADCZENIE O SPEŁNIENIU WARUNKÓW</w:t>
      </w:r>
    </w:p>
    <w:p w:rsidR="00DE7AEF" w:rsidRPr="00A60E1F" w:rsidRDefault="00DE7AEF" w:rsidP="00DE7AEF">
      <w:pPr>
        <w:jc w:val="center"/>
        <w:rPr>
          <w:rFonts w:ascii="Garamond" w:hAnsi="Garamond"/>
          <w:b/>
          <w:bCs/>
        </w:rPr>
      </w:pPr>
    </w:p>
    <w:p w:rsidR="00DE7AEF" w:rsidRPr="00A60E1F" w:rsidRDefault="00DE7AEF" w:rsidP="00DE7AEF">
      <w:pPr>
        <w:rPr>
          <w:rFonts w:ascii="Garamond" w:hAnsi="Garamond"/>
          <w:b/>
          <w:bCs/>
        </w:rPr>
      </w:pPr>
      <w:r w:rsidRPr="00A60E1F">
        <w:rPr>
          <w:rFonts w:ascii="Garamond" w:hAnsi="Garamond"/>
          <w:b/>
          <w:bCs/>
        </w:rPr>
        <w:t xml:space="preserve">Nazwa wykonawcy: </w:t>
      </w:r>
      <w:r w:rsidRPr="00A60E1F">
        <w:rPr>
          <w:rFonts w:ascii="Garamond" w:hAnsi="Garamond"/>
        </w:rPr>
        <w:t>…………………….</w:t>
      </w:r>
    </w:p>
    <w:p w:rsidR="00DE7AEF" w:rsidRPr="00A60E1F" w:rsidRDefault="00DE7AEF" w:rsidP="00DE7AEF">
      <w:pPr>
        <w:rPr>
          <w:rFonts w:ascii="Garamond" w:hAnsi="Garamond"/>
        </w:rPr>
      </w:pPr>
      <w:r w:rsidRPr="00A60E1F">
        <w:rPr>
          <w:rFonts w:ascii="Garamond" w:hAnsi="Garamond"/>
          <w:b/>
          <w:bCs/>
        </w:rPr>
        <w:t xml:space="preserve">Adres wykonawcy: </w:t>
      </w:r>
      <w:r w:rsidRPr="00A60E1F">
        <w:rPr>
          <w:rFonts w:ascii="Garamond" w:hAnsi="Garamond"/>
        </w:rPr>
        <w:t>…………………….</w:t>
      </w:r>
    </w:p>
    <w:p w:rsidR="00DE7AEF" w:rsidRPr="00A60E1F" w:rsidRDefault="00DE7AEF" w:rsidP="00DE7AEF">
      <w:pPr>
        <w:rPr>
          <w:rFonts w:ascii="Garamond" w:hAnsi="Garamond"/>
        </w:rPr>
      </w:pPr>
      <w:r w:rsidRPr="00A60E1F">
        <w:rPr>
          <w:rFonts w:ascii="Garamond" w:hAnsi="Garamond"/>
          <w:b/>
          <w:bCs/>
        </w:rPr>
        <w:t>Miejscowość</w:t>
      </w:r>
      <w:r w:rsidRPr="00A60E1F">
        <w:rPr>
          <w:rFonts w:ascii="Garamond" w:hAnsi="Garamond"/>
        </w:rPr>
        <w:t>: …………………….</w:t>
      </w:r>
      <w:r w:rsidRPr="00A60E1F">
        <w:rPr>
          <w:rFonts w:ascii="Garamond" w:hAnsi="Garamond"/>
        </w:rPr>
        <w:tab/>
      </w:r>
      <w:r w:rsidRPr="00A60E1F">
        <w:rPr>
          <w:rFonts w:ascii="Garamond" w:hAnsi="Garamond"/>
        </w:rPr>
        <w:tab/>
      </w:r>
      <w:r w:rsidRPr="00A60E1F">
        <w:rPr>
          <w:rFonts w:ascii="Garamond" w:hAnsi="Garamond"/>
        </w:rPr>
        <w:tab/>
      </w:r>
      <w:r w:rsidRPr="00A60E1F">
        <w:rPr>
          <w:rFonts w:ascii="Garamond" w:hAnsi="Garamond"/>
        </w:rPr>
        <w:tab/>
      </w:r>
      <w:r w:rsidRPr="00A60E1F">
        <w:rPr>
          <w:rFonts w:ascii="Garamond" w:hAnsi="Garamond"/>
        </w:rPr>
        <w:tab/>
        <w:t>Data: ………………….</w:t>
      </w:r>
    </w:p>
    <w:p w:rsidR="00DE7AEF" w:rsidRPr="00A60E1F" w:rsidRDefault="00DE7AEF" w:rsidP="00DE7AEF">
      <w:pPr>
        <w:rPr>
          <w:rFonts w:ascii="Garamond" w:hAnsi="Garamond"/>
        </w:rPr>
      </w:pPr>
    </w:p>
    <w:p w:rsidR="00DE7AEF" w:rsidRPr="00A60E1F" w:rsidRDefault="00DE7AEF" w:rsidP="00DE7AEF">
      <w:pPr>
        <w:rPr>
          <w:rFonts w:ascii="Garamond" w:hAnsi="Garamond"/>
        </w:rPr>
      </w:pPr>
      <w:bookmarkStart w:id="0" w:name="_GoBack"/>
      <w:bookmarkEnd w:id="0"/>
    </w:p>
    <w:p w:rsidR="00DE7AEF" w:rsidRPr="00A60E1F" w:rsidRDefault="00DE7AEF" w:rsidP="00DE7AEF">
      <w:pPr>
        <w:jc w:val="both"/>
        <w:rPr>
          <w:rFonts w:ascii="Garamond" w:hAnsi="Garamond"/>
        </w:rPr>
      </w:pPr>
      <w:r w:rsidRPr="00A60E1F">
        <w:rPr>
          <w:rFonts w:ascii="Garamond" w:hAnsi="Garamond"/>
        </w:rPr>
        <w:t xml:space="preserve">Oświadczam, że spełniam warunki udziału w postępowaniu określone w zaproszeniu </w:t>
      </w:r>
      <w:r w:rsidRPr="00A60E1F">
        <w:rPr>
          <w:rFonts w:ascii="Garamond" w:hAnsi="Garamond"/>
        </w:rPr>
        <w:br/>
        <w:t>do złożenia oferty.</w:t>
      </w:r>
    </w:p>
    <w:p w:rsidR="00DE7AEF" w:rsidRPr="00A60E1F" w:rsidRDefault="00DE7AEF" w:rsidP="00DE7AEF">
      <w:pPr>
        <w:jc w:val="both"/>
        <w:rPr>
          <w:rFonts w:ascii="Garamond" w:hAnsi="Garamond"/>
        </w:rPr>
      </w:pPr>
    </w:p>
    <w:p w:rsidR="00DE7AEF" w:rsidRPr="00A60E1F" w:rsidRDefault="00DE7AEF" w:rsidP="00DE7AEF">
      <w:pPr>
        <w:jc w:val="both"/>
        <w:rPr>
          <w:rFonts w:ascii="Garamond" w:hAnsi="Garamond"/>
        </w:rPr>
      </w:pPr>
      <w:r w:rsidRPr="00A60E1F">
        <w:rPr>
          <w:rFonts w:ascii="Garamond" w:hAnsi="Garamond"/>
          <w:b/>
          <w:bCs/>
        </w:rPr>
        <w:t xml:space="preserve">Nazwa zadania: </w:t>
      </w:r>
      <w:r w:rsidR="00E96AF9" w:rsidRPr="00A60E1F">
        <w:rPr>
          <w:rFonts w:ascii="Garamond" w:hAnsi="Garamond"/>
          <w:i/>
          <w:iCs/>
        </w:rPr>
        <w:t>Badanie rocznego sprawozdania finansowego Szpitala Chorób Płuc w Siewierzu Sp. z o.o. za lata 2019 r. i 2020 r.</w:t>
      </w:r>
      <w:r w:rsidR="00E96AF9" w:rsidRPr="00A60E1F">
        <w:rPr>
          <w:rFonts w:ascii="Garamond" w:hAnsi="Garamond"/>
        </w:rPr>
        <w:t xml:space="preserve"> </w:t>
      </w:r>
    </w:p>
    <w:p w:rsidR="00E96AF9" w:rsidRPr="00A60E1F" w:rsidRDefault="00E96AF9" w:rsidP="00DE7AEF">
      <w:pPr>
        <w:jc w:val="both"/>
        <w:rPr>
          <w:rFonts w:ascii="Garamond" w:hAnsi="Garamond"/>
          <w:i/>
          <w:iCs/>
        </w:rPr>
      </w:pPr>
    </w:p>
    <w:p w:rsidR="00E96AF9" w:rsidRPr="00A60E1F" w:rsidRDefault="00E96AF9" w:rsidP="00DE7AEF">
      <w:pPr>
        <w:jc w:val="both"/>
        <w:rPr>
          <w:rFonts w:ascii="Garamond" w:hAnsi="Garamond"/>
          <w:i/>
          <w:iCs/>
        </w:rPr>
      </w:pPr>
    </w:p>
    <w:p w:rsidR="00E96AF9" w:rsidRPr="00A60E1F" w:rsidRDefault="00E96AF9" w:rsidP="00E96AF9">
      <w:pPr>
        <w:jc w:val="both"/>
        <w:rPr>
          <w:rFonts w:ascii="Garamond" w:hAnsi="Garamond"/>
          <w:b/>
          <w:bCs/>
        </w:rPr>
      </w:pPr>
      <w:r w:rsidRPr="00A60E1F">
        <w:rPr>
          <w:rFonts w:ascii="Garamond" w:hAnsi="Garamond"/>
          <w:b/>
          <w:bCs/>
        </w:rPr>
        <w:t>Oferta powinna zawierać:</w:t>
      </w:r>
    </w:p>
    <w:p w:rsidR="00E96AF9" w:rsidRPr="00A60E1F" w:rsidRDefault="00E96AF9" w:rsidP="00E96AF9">
      <w:pPr>
        <w:pStyle w:val="Akapitzlist"/>
        <w:numPr>
          <w:ilvl w:val="0"/>
          <w:numId w:val="3"/>
        </w:numPr>
        <w:ind w:left="426"/>
        <w:jc w:val="both"/>
        <w:rPr>
          <w:rFonts w:ascii="Garamond" w:hAnsi="Garamond"/>
        </w:rPr>
      </w:pPr>
      <w:r w:rsidRPr="00A60E1F">
        <w:rPr>
          <w:rFonts w:ascii="Garamond" w:hAnsi="Garamond"/>
        </w:rPr>
        <w:t xml:space="preserve">wskazanie proponowanego wynagrodzenia za przeprowadzone badanie w poszczególnych latach, </w:t>
      </w:r>
    </w:p>
    <w:p w:rsidR="00E96AF9" w:rsidRPr="00A60E1F" w:rsidRDefault="00E96AF9" w:rsidP="00E96AF9">
      <w:pPr>
        <w:pStyle w:val="Akapitzlist"/>
        <w:numPr>
          <w:ilvl w:val="0"/>
          <w:numId w:val="3"/>
        </w:numPr>
        <w:ind w:left="426"/>
        <w:jc w:val="both"/>
        <w:rPr>
          <w:rFonts w:ascii="Garamond" w:hAnsi="Garamond"/>
        </w:rPr>
      </w:pPr>
      <w:r w:rsidRPr="00A60E1F">
        <w:rPr>
          <w:rFonts w:ascii="Garamond" w:hAnsi="Garamond"/>
        </w:rPr>
        <w:t>potwierdzenie znajomości przez podmiot uprawniony i Biegłego Rewidenta branży, w której działa Spółka,</w:t>
      </w:r>
    </w:p>
    <w:p w:rsidR="00E96AF9" w:rsidRPr="00A60E1F" w:rsidRDefault="00E96AF9" w:rsidP="00E96AF9">
      <w:pPr>
        <w:pStyle w:val="Akapitzlist"/>
        <w:numPr>
          <w:ilvl w:val="0"/>
          <w:numId w:val="3"/>
        </w:numPr>
        <w:ind w:left="426"/>
        <w:jc w:val="both"/>
        <w:rPr>
          <w:rFonts w:ascii="Garamond" w:hAnsi="Garamond"/>
        </w:rPr>
      </w:pPr>
      <w:r w:rsidRPr="00A60E1F">
        <w:rPr>
          <w:rFonts w:ascii="Garamond" w:hAnsi="Garamond"/>
        </w:rPr>
        <w:t>oświadczenie o niezależności podmiotu uprawnionego i Biegłego Rewidenta wobec badanej jednostki.</w:t>
      </w:r>
    </w:p>
    <w:p w:rsidR="00E96AF9" w:rsidRPr="00A60E1F" w:rsidRDefault="00E96AF9" w:rsidP="00E96AF9">
      <w:pPr>
        <w:jc w:val="both"/>
        <w:rPr>
          <w:rFonts w:ascii="Garamond" w:hAnsi="Garamond"/>
        </w:rPr>
      </w:pPr>
    </w:p>
    <w:p w:rsidR="00E96AF9" w:rsidRPr="00A60E1F" w:rsidRDefault="00E96AF9" w:rsidP="00E96AF9">
      <w:pPr>
        <w:jc w:val="both"/>
        <w:rPr>
          <w:rFonts w:ascii="Garamond" w:hAnsi="Garamond"/>
          <w:b/>
          <w:bCs/>
        </w:rPr>
      </w:pPr>
      <w:r w:rsidRPr="00A60E1F">
        <w:rPr>
          <w:rFonts w:ascii="Garamond" w:hAnsi="Garamond"/>
          <w:b/>
          <w:bCs/>
        </w:rPr>
        <w:t xml:space="preserve">Przy sporządzaniu oferty należy uwzględnić: </w:t>
      </w:r>
    </w:p>
    <w:p w:rsidR="00E96AF9" w:rsidRPr="00A60E1F" w:rsidRDefault="00E96AF9" w:rsidP="00E96AF9">
      <w:pPr>
        <w:pStyle w:val="Akapitzlis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A60E1F">
        <w:rPr>
          <w:rFonts w:ascii="Garamond" w:hAnsi="Garamond"/>
        </w:rPr>
        <w:t>informację o skali i działalności Spółki dostępnych w publicznym portalu finansowym ekrs.ms.gov.pl</w:t>
      </w:r>
    </w:p>
    <w:p w:rsidR="00E96AF9" w:rsidRPr="00A60E1F" w:rsidRDefault="00E96AF9" w:rsidP="00E96AF9">
      <w:pPr>
        <w:pStyle w:val="Akapitzlis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A60E1F">
        <w:rPr>
          <w:rFonts w:ascii="Garamond" w:hAnsi="Garamond"/>
        </w:rPr>
        <w:t xml:space="preserve">Oczekiwanego terminu sporządzenia sprawozdania z badania - do 27.03.2020 r. za rok 2019 </w:t>
      </w:r>
      <w:r w:rsidRPr="00A60E1F">
        <w:rPr>
          <w:rFonts w:ascii="Garamond" w:hAnsi="Garamond"/>
        </w:rPr>
        <w:br/>
        <w:t xml:space="preserve">i do 29.03.2021 r. za rok 2020, </w:t>
      </w:r>
    </w:p>
    <w:p w:rsidR="00E96AF9" w:rsidRPr="00A60E1F" w:rsidRDefault="00E96AF9" w:rsidP="00E96AF9">
      <w:pPr>
        <w:pStyle w:val="Akapitzlis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A60E1F">
        <w:rPr>
          <w:rFonts w:ascii="Garamond" w:hAnsi="Garamond"/>
        </w:rPr>
        <w:t>udziału Biegłego Rewidenta w inwentaryzacji rocznej,</w:t>
      </w:r>
    </w:p>
    <w:p w:rsidR="00E96AF9" w:rsidRPr="00A60E1F" w:rsidRDefault="00E96AF9" w:rsidP="00DE7AEF">
      <w:pPr>
        <w:jc w:val="both"/>
        <w:rPr>
          <w:rFonts w:ascii="Garamond" w:hAnsi="Garamond"/>
        </w:rPr>
      </w:pPr>
    </w:p>
    <w:p w:rsidR="00DE7AEF" w:rsidRPr="00A60E1F" w:rsidRDefault="00DE7AEF" w:rsidP="00DE7AEF">
      <w:pPr>
        <w:jc w:val="both"/>
        <w:rPr>
          <w:rFonts w:ascii="Garamond" w:hAnsi="Garamond"/>
          <w:b/>
          <w:bCs/>
        </w:rPr>
      </w:pPr>
    </w:p>
    <w:p w:rsidR="00DE7AEF" w:rsidRPr="00A60E1F" w:rsidRDefault="00DE7AEF" w:rsidP="00DE7AEF">
      <w:pPr>
        <w:jc w:val="both"/>
        <w:rPr>
          <w:rFonts w:ascii="Garamond" w:hAnsi="Garamond"/>
          <w:b/>
          <w:bCs/>
        </w:rPr>
      </w:pPr>
    </w:p>
    <w:p w:rsidR="00DE7AEF" w:rsidRPr="00A60E1F" w:rsidRDefault="00DE7AEF" w:rsidP="00DE7AEF">
      <w:pPr>
        <w:jc w:val="both"/>
        <w:rPr>
          <w:rFonts w:ascii="Garamond" w:hAnsi="Garamond"/>
          <w:b/>
          <w:bCs/>
        </w:rPr>
      </w:pPr>
    </w:p>
    <w:p w:rsidR="00DE7AEF" w:rsidRPr="00A60E1F" w:rsidRDefault="00DE7AEF" w:rsidP="00DE7AEF">
      <w:pPr>
        <w:jc w:val="both"/>
        <w:rPr>
          <w:rFonts w:ascii="Garamond" w:hAnsi="Garamond"/>
          <w:b/>
          <w:bCs/>
        </w:rPr>
      </w:pPr>
    </w:p>
    <w:p w:rsidR="00DE7AEF" w:rsidRPr="00A60E1F" w:rsidRDefault="00DE7AEF" w:rsidP="00DE7AEF">
      <w:pPr>
        <w:jc w:val="both"/>
        <w:rPr>
          <w:rFonts w:ascii="Garamond" w:hAnsi="Garamond"/>
          <w:b/>
          <w:bCs/>
        </w:rPr>
      </w:pPr>
    </w:p>
    <w:p w:rsidR="00DE7AEF" w:rsidRPr="00A60E1F" w:rsidRDefault="00DE7AEF" w:rsidP="00DE7AEF">
      <w:pPr>
        <w:jc w:val="both"/>
        <w:rPr>
          <w:rFonts w:ascii="Garamond" w:hAnsi="Garamond"/>
          <w:b/>
          <w:bCs/>
        </w:rPr>
      </w:pPr>
      <w:r w:rsidRPr="00A60E1F">
        <w:rPr>
          <w:rFonts w:ascii="Garamond" w:hAnsi="Garamond"/>
          <w:b/>
          <w:bCs/>
        </w:rPr>
        <w:t>……………………………………..</w:t>
      </w:r>
    </w:p>
    <w:p w:rsidR="00DE7AEF" w:rsidRPr="00A60E1F" w:rsidRDefault="00DE7AEF" w:rsidP="00DE7AEF">
      <w:pPr>
        <w:jc w:val="both"/>
        <w:rPr>
          <w:rFonts w:ascii="Garamond" w:hAnsi="Garamond"/>
        </w:rPr>
      </w:pPr>
      <w:r w:rsidRPr="00A60E1F">
        <w:rPr>
          <w:rFonts w:ascii="Garamond" w:hAnsi="Garamond"/>
        </w:rPr>
        <w:t>Data i czytelny podpis wykonawcy, pieczątka</w:t>
      </w:r>
    </w:p>
    <w:sectPr w:rsidR="00DE7AEF" w:rsidRPr="00A60E1F" w:rsidSect="00E714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CD3"/>
    <w:multiLevelType w:val="hybridMultilevel"/>
    <w:tmpl w:val="497EF7A0"/>
    <w:lvl w:ilvl="0" w:tplc="8F2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062C6"/>
    <w:multiLevelType w:val="hybridMultilevel"/>
    <w:tmpl w:val="154A302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500760"/>
    <w:multiLevelType w:val="hybridMultilevel"/>
    <w:tmpl w:val="47B68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EF"/>
    <w:rsid w:val="006C316D"/>
    <w:rsid w:val="00A60E1F"/>
    <w:rsid w:val="00D46EB3"/>
    <w:rsid w:val="00DE7AEF"/>
    <w:rsid w:val="00E714D4"/>
    <w:rsid w:val="00E96AF9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60A7B"/>
  <w15:chartTrackingRefBased/>
  <w15:docId w15:val="{41B77D2A-4BEE-414F-8A2F-51AAB4BD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Bochnia</dc:creator>
  <cp:keywords/>
  <dc:description/>
  <cp:lastModifiedBy>Krzysztof Bochnia</cp:lastModifiedBy>
  <cp:revision>3</cp:revision>
  <dcterms:created xsi:type="dcterms:W3CDTF">2019-06-10T07:53:00Z</dcterms:created>
  <dcterms:modified xsi:type="dcterms:W3CDTF">2019-07-30T12:14:00Z</dcterms:modified>
</cp:coreProperties>
</file>