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B0" w:rsidRPr="009A20B4" w:rsidRDefault="00E137B0" w:rsidP="009A20B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9A20B4">
        <w:rPr>
          <w:rFonts w:ascii="Calibri" w:hAnsi="Calibri" w:cs="Calibri"/>
          <w:bCs/>
          <w:lang w:val="pl-PL"/>
        </w:rPr>
        <w:t>Nr Sprawy: ZP/</w:t>
      </w:r>
      <w:r w:rsidRPr="009A20B4">
        <w:rPr>
          <w:rFonts w:ascii="Calibri" w:hAnsi="Calibri" w:cs="Calibri"/>
          <w:highlight w:val="white"/>
          <w:lang w:val="pl-PL"/>
        </w:rPr>
        <w:t>ZP/</w:t>
      </w:r>
      <w:r w:rsidRPr="009A20B4">
        <w:rPr>
          <w:rFonts w:ascii="Calibri" w:hAnsi="Calibri" w:cs="Calibri"/>
          <w:lang w:val="pl-PL"/>
        </w:rPr>
        <w:t xml:space="preserve">TP2/02/2022                                                                         Załącznik </w:t>
      </w:r>
      <w:r w:rsidRPr="009A20B4">
        <w:rPr>
          <w:rFonts w:ascii="Calibri" w:hAnsi="Calibri" w:cs="Calibri"/>
          <w:sz w:val="22"/>
          <w:szCs w:val="22"/>
          <w:lang w:val="pl-PL"/>
        </w:rPr>
        <w:t>nr 3 do SWZ</w:t>
      </w:r>
      <w:r w:rsidRPr="009A20B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E137B0" w:rsidRPr="009A20B4" w:rsidTr="00231E76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E137B0" w:rsidRPr="004946C2" w:rsidRDefault="00E137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E137B0" w:rsidRPr="004946C2" w:rsidRDefault="00E137B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E137B0" w:rsidRDefault="00E137B0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E137B0" w:rsidRPr="004946C2" w:rsidRDefault="00E137B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946C2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E137B0" w:rsidRPr="004946C2" w:rsidRDefault="00E137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137B0" w:rsidRPr="004946C2" w:rsidRDefault="00E137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E137B0" w:rsidRPr="004946C2" w:rsidRDefault="00E137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E137B0" w:rsidRPr="004946C2" w:rsidRDefault="00E137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E137B0" w:rsidRPr="004946C2" w:rsidRDefault="00E137B0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lang w:val="pl-PL"/>
        </w:rPr>
      </w:pPr>
      <w:r w:rsidRPr="004946C2">
        <w:rPr>
          <w:rFonts w:ascii="Calibri" w:eastAsia="Verdana,Italic" w:hAnsi="Calibri" w:cs="Calibri"/>
          <w:lang w:val="pl-PL"/>
        </w:rPr>
        <w:t xml:space="preserve">przy wykonywaniu zamówienia </w:t>
      </w:r>
      <w:r w:rsidRPr="004946C2">
        <w:rPr>
          <w:rFonts w:ascii="Calibri" w:hAnsi="Calibri" w:cs="Calibri"/>
          <w:lang w:val="pl-PL" w:eastAsia="pl-PL"/>
        </w:rPr>
        <w:t xml:space="preserve">pn. </w:t>
      </w:r>
      <w:r w:rsidRPr="004946C2">
        <w:rPr>
          <w:rFonts w:ascii="Calibri" w:hAnsi="Calibri" w:cs="Calibri"/>
          <w:bCs/>
          <w:i/>
          <w:iCs/>
          <w:lang w:val="pl-PL"/>
        </w:rPr>
        <w:t>„</w:t>
      </w:r>
      <w:r w:rsidRPr="004946C2">
        <w:rPr>
          <w:rFonts w:ascii="Calibri" w:hAnsi="Calibri" w:cs="Calibri"/>
          <w:b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bCs/>
          <w:i/>
          <w:iCs/>
          <w:lang w:val="pl-PL"/>
        </w:rPr>
        <w:t>” – nr sprawy: ZP/TP2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/0</w:t>
      </w:r>
      <w:r>
        <w:rPr>
          <w:rFonts w:ascii="Calibri" w:hAnsi="Calibri" w:cs="Calibri"/>
          <w:b/>
          <w:bCs/>
          <w:i/>
          <w:iCs/>
          <w:lang w:val="pl-PL"/>
        </w:rPr>
        <w:t>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/202</w:t>
      </w:r>
      <w:r>
        <w:rPr>
          <w:rFonts w:ascii="Calibri" w:hAnsi="Calibri" w:cs="Calibri"/>
          <w:b/>
          <w:bCs/>
          <w:i/>
          <w:iCs/>
          <w:lang w:val="pl-PL"/>
        </w:rPr>
        <w:t>2</w:t>
      </w:r>
      <w:r w:rsidRPr="004946C2">
        <w:rPr>
          <w:rFonts w:ascii="Calibri" w:hAnsi="Calibri" w:cs="Calibri"/>
          <w:bCs/>
          <w:i/>
          <w:iCs/>
          <w:lang w:val="pl-PL"/>
        </w:rPr>
        <w:t>.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946C2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E137B0" w:rsidRPr="004946C2" w:rsidRDefault="00E137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137B0" w:rsidRPr="004946C2" w:rsidRDefault="00E137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137B0" w:rsidRPr="004946C2" w:rsidRDefault="00E137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137B0" w:rsidRPr="004946C2" w:rsidRDefault="00E137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137B0" w:rsidRPr="004946C2" w:rsidRDefault="00E137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E137B0" w:rsidRPr="004946C2" w:rsidRDefault="00E137B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4946C2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E137B0" w:rsidRPr="004946C2" w:rsidRDefault="00E137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E137B0" w:rsidRPr="004946C2" w:rsidRDefault="00E137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E137B0" w:rsidRPr="004946C2" w:rsidRDefault="00E137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E137B0" w:rsidRPr="004946C2" w:rsidRDefault="00E137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E137B0" w:rsidRPr="004946C2" w:rsidRDefault="00E137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E137B0" w:rsidRPr="004946C2" w:rsidRDefault="00E137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E137B0" w:rsidRPr="004946C2" w:rsidRDefault="00E137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E137B0" w:rsidRPr="004946C2" w:rsidRDefault="00E137B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E137B0" w:rsidRPr="004946C2" w:rsidRDefault="00E137B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4946C2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E137B0" w:rsidRPr="004946C2" w:rsidSect="00D3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B0" w:rsidRDefault="00E137B0" w:rsidP="00AC1A4B">
      <w:r>
        <w:separator/>
      </w:r>
    </w:p>
  </w:endnote>
  <w:endnote w:type="continuationSeparator" w:id="0">
    <w:p w:rsidR="00E137B0" w:rsidRDefault="00E137B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B0" w:rsidRDefault="00E137B0" w:rsidP="00AC1A4B">
      <w:r>
        <w:separator/>
      </w:r>
    </w:p>
  </w:footnote>
  <w:footnote w:type="continuationSeparator" w:id="0">
    <w:p w:rsidR="00E137B0" w:rsidRDefault="00E137B0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B0" w:rsidRDefault="00E137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B448E1C6"/>
    <w:lvl w:ilvl="0" w:tplc="EC32C9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1E76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46C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6F4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4AE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0B4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9DE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B0"/>
    <w:rsid w:val="00E1740B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CF9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6A7ACD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307</Words>
  <Characters>1845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8</cp:revision>
  <cp:lastPrinted>2021-01-22T11:31:00Z</cp:lastPrinted>
  <dcterms:created xsi:type="dcterms:W3CDTF">2021-01-28T22:32:00Z</dcterms:created>
  <dcterms:modified xsi:type="dcterms:W3CDTF">2022-03-08T09:35:00Z</dcterms:modified>
</cp:coreProperties>
</file>