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84" w:rsidRPr="002A1EB1" w:rsidRDefault="00B03984" w:rsidP="002A1EB1">
      <w:pPr>
        <w:spacing w:line="271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2A1EB1">
        <w:rPr>
          <w:rFonts w:ascii="Calibri" w:hAnsi="Calibri" w:cs="Calibri"/>
          <w:bCs/>
          <w:sz w:val="22"/>
          <w:szCs w:val="22"/>
          <w:lang w:val="pl-PL"/>
        </w:rPr>
        <w:t xml:space="preserve">Nr Sprawy: </w:t>
      </w:r>
      <w:r w:rsidRPr="002A1EB1">
        <w:rPr>
          <w:rFonts w:ascii="Calibri" w:hAnsi="Calibri" w:cs="Calibri"/>
          <w:sz w:val="22"/>
          <w:szCs w:val="22"/>
          <w:highlight w:val="white"/>
          <w:lang w:val="pl-PL"/>
        </w:rPr>
        <w:t xml:space="preserve"> ZP/</w:t>
      </w:r>
      <w:r>
        <w:rPr>
          <w:rFonts w:ascii="Calibri" w:hAnsi="Calibri" w:cs="Calibri"/>
          <w:sz w:val="22"/>
          <w:szCs w:val="22"/>
          <w:lang w:val="pl-PL"/>
        </w:rPr>
        <w:t>TP2</w:t>
      </w:r>
      <w:r w:rsidRPr="002A1EB1">
        <w:rPr>
          <w:rFonts w:ascii="Calibri" w:hAnsi="Calibri" w:cs="Calibri"/>
          <w:sz w:val="22"/>
          <w:szCs w:val="22"/>
          <w:lang w:val="pl-PL"/>
        </w:rPr>
        <w:t>/03/202</w:t>
      </w:r>
      <w:r>
        <w:rPr>
          <w:rFonts w:ascii="Calibri" w:hAnsi="Calibri" w:cs="Calibri"/>
          <w:sz w:val="22"/>
          <w:szCs w:val="22"/>
          <w:lang w:val="pl-PL"/>
        </w:rPr>
        <w:t>2</w:t>
      </w:r>
      <w:r w:rsidRPr="002A1EB1"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                                                                 </w:t>
      </w:r>
      <w:r w:rsidRPr="002A1EB1">
        <w:rPr>
          <w:rFonts w:ascii="Calibri" w:hAnsi="Calibri" w:cs="Calibri"/>
          <w:sz w:val="22"/>
          <w:szCs w:val="22"/>
          <w:lang w:val="pl-PL"/>
        </w:rPr>
        <w:t>Załącznik nr 4 do SWZ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5517"/>
      </w:tblGrid>
      <w:tr w:rsidR="00B03984" w:rsidRPr="005B13C6" w:rsidTr="00CB7739">
        <w:trPr>
          <w:trHeight w:val="567"/>
        </w:trPr>
        <w:tc>
          <w:tcPr>
            <w:tcW w:w="3555" w:type="dxa"/>
            <w:shd w:val="clear" w:color="auto" w:fill="F2F2F2"/>
            <w:vAlign w:val="center"/>
          </w:tcPr>
          <w:p w:rsidR="00B03984" w:rsidRPr="002A1EB1" w:rsidRDefault="00B03984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B03984" w:rsidRPr="002A1EB1" w:rsidRDefault="00B03984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B03984" w:rsidRPr="002A1EB1" w:rsidRDefault="00B03984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B03984" w:rsidRPr="002A1EB1" w:rsidRDefault="00B03984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  <w:r w:rsidRPr="002A1EB1">
              <w:rPr>
                <w:rFonts w:ascii="Calibri" w:hAnsi="Calibri" w:cs="Calibri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/>
            <w:vAlign w:val="center"/>
          </w:tcPr>
          <w:p w:rsidR="00B03984" w:rsidRPr="002A1EB1" w:rsidRDefault="00B0398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/>
              </w:rPr>
            </w:pPr>
            <w:r w:rsidRPr="002A1EB1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B03984" w:rsidRPr="002A1EB1" w:rsidRDefault="00B03984" w:rsidP="00CB7739">
            <w:pPr>
              <w:spacing w:line="271" w:lineRule="auto"/>
              <w:jc w:val="center"/>
              <w:rPr>
                <w:rFonts w:ascii="Calibri" w:hAnsi="Calibri" w:cs="Calibri"/>
                <w:b/>
                <w:lang w:val="pl-PL"/>
              </w:rPr>
            </w:pPr>
            <w:r w:rsidRPr="002A1EB1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B03984" w:rsidRPr="002A1EB1" w:rsidRDefault="00B03984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  <w:r w:rsidRPr="002A1EB1">
        <w:rPr>
          <w:rFonts w:ascii="Calibri" w:eastAsia="Verdana,Bold" w:hAnsi="Calibri" w:cs="Calibri"/>
          <w:bCs/>
          <w:sz w:val="22"/>
          <w:szCs w:val="22"/>
          <w:lang w:val="pl-PL"/>
        </w:rPr>
        <w:t>W imieniu:</w:t>
      </w:r>
      <w:r w:rsidRPr="002A1EB1">
        <w:rPr>
          <w:rFonts w:ascii="Calibri" w:eastAsia="Verdana,Bold" w:hAnsi="Calibri" w:cs="Calibri"/>
          <w:b/>
          <w:bCs/>
          <w:sz w:val="22"/>
          <w:szCs w:val="22"/>
          <w:lang w:val="pl-PL"/>
        </w:rPr>
        <w:t xml:space="preserve"> </w:t>
      </w:r>
    </w:p>
    <w:p w:rsidR="00B03984" w:rsidRPr="002A1EB1" w:rsidRDefault="00B03984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</w:p>
    <w:p w:rsidR="00B03984" w:rsidRPr="002A1EB1" w:rsidRDefault="00B03984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Cs/>
          <w:sz w:val="22"/>
          <w:szCs w:val="22"/>
          <w:lang w:val="pl-PL"/>
        </w:rPr>
      </w:pPr>
      <w:r w:rsidRPr="002A1EB1">
        <w:rPr>
          <w:rFonts w:ascii="Calibri" w:eastAsia="Verdana,Bold" w:hAnsi="Calibri" w:cs="Calibri"/>
          <w:bCs/>
          <w:sz w:val="22"/>
          <w:szCs w:val="22"/>
          <w:lang w:val="pl-PL"/>
        </w:rPr>
        <w:t>………………………………………………………………………......................................................</w:t>
      </w:r>
    </w:p>
    <w:p w:rsidR="00B03984" w:rsidRPr="002A1EB1" w:rsidRDefault="00B03984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B03984" w:rsidRPr="002A1EB1" w:rsidRDefault="00B03984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Zobowiązuję się do oddania swoich zasobów</w:t>
      </w:r>
    </w:p>
    <w:p w:rsidR="00B03984" w:rsidRPr="002A1EB1" w:rsidRDefault="00B03984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</w:p>
    <w:p w:rsidR="00B03984" w:rsidRPr="002A1EB1" w:rsidRDefault="00B03984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B03984" w:rsidRPr="002A1EB1" w:rsidRDefault="00B03984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B03984" w:rsidRPr="002A1EB1" w:rsidRDefault="00B03984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do dyspozycji Wykonawcy:</w:t>
      </w:r>
    </w:p>
    <w:p w:rsidR="00B03984" w:rsidRPr="002A1EB1" w:rsidRDefault="00B03984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</w:p>
    <w:p w:rsidR="00B03984" w:rsidRPr="002A1EB1" w:rsidRDefault="00B03984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B03984" w:rsidRPr="002A1EB1" w:rsidRDefault="00B03984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(wpisać nazwę Wykonawcy)</w:t>
      </w:r>
    </w:p>
    <w:p w:rsidR="00B03984" w:rsidRPr="002A1EB1" w:rsidRDefault="00B03984" w:rsidP="00667765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Cs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 xml:space="preserve">przy wykonywaniu zamówienia </w:t>
      </w:r>
      <w:r w:rsidRPr="002A1EB1">
        <w:rPr>
          <w:rFonts w:ascii="Calibri" w:hAnsi="Calibri" w:cs="Calibri"/>
          <w:sz w:val="22"/>
          <w:szCs w:val="22"/>
          <w:lang w:val="pl-PL" w:eastAsia="pl-PL"/>
        </w:rPr>
        <w:t xml:space="preserve">pn. </w:t>
      </w:r>
      <w:r w:rsidRPr="002A1EB1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„</w:t>
      </w:r>
      <w:r w:rsidRPr="001B7438">
        <w:rPr>
          <w:rFonts w:ascii="Calibri" w:hAnsi="Calibri" w:cs="Calibri"/>
          <w:b/>
          <w:sz w:val="22"/>
          <w:szCs w:val="22"/>
          <w:highlight w:val="white"/>
          <w:lang w:val="pl-PL"/>
        </w:rPr>
        <w:t xml:space="preserve">Dzierżawa 150 szt.  koncentratorów tlenu dla </w:t>
      </w:r>
      <w:r w:rsidRPr="001B7438">
        <w:rPr>
          <w:rFonts w:ascii="Calibri" w:hAnsi="Calibri" w:cs="Calibri"/>
          <w:b/>
          <w:sz w:val="22"/>
          <w:szCs w:val="22"/>
          <w:lang w:val="pl-PL"/>
        </w:rPr>
        <w:t>Ośrodka Leczenia Tlenem w Siewierzu przy ul. Oleśnickiego 21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” </w:t>
      </w:r>
      <w:r w:rsidRPr="002A1EB1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– nr sprawy: ZP/</w:t>
      </w:r>
      <w:r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TP2</w:t>
      </w:r>
      <w:r w:rsidRPr="002A1EB1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/03/202</w:t>
      </w:r>
      <w:r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2</w:t>
      </w:r>
      <w:r w:rsidRPr="002A1EB1">
        <w:rPr>
          <w:rFonts w:ascii="Calibri" w:hAnsi="Calibri" w:cs="Calibri"/>
          <w:bCs/>
          <w:i/>
          <w:iCs/>
          <w:sz w:val="22"/>
          <w:szCs w:val="22"/>
          <w:lang w:val="pl-PL"/>
        </w:rPr>
        <w:t>.</w:t>
      </w:r>
    </w:p>
    <w:p w:rsidR="00B03984" w:rsidRPr="002A1EB1" w:rsidRDefault="00B03984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</w:p>
    <w:p w:rsidR="00B03984" w:rsidRPr="002A1EB1" w:rsidRDefault="00B03984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2A1EB1">
        <w:rPr>
          <w:rFonts w:ascii="Calibri" w:eastAsia="Verdana,Bold" w:hAnsi="Calibri" w:cs="Calibri"/>
          <w:color w:val="000000"/>
          <w:sz w:val="22"/>
          <w:szCs w:val="22"/>
          <w:lang w:val="pl-PL"/>
        </w:rPr>
        <w:t>O</w:t>
      </w:r>
      <w:r w:rsidRPr="002A1EB1">
        <w:rPr>
          <w:rFonts w:ascii="Calibri" w:eastAsia="Verdana,Italic" w:hAnsi="Calibri" w:cs="Calibri"/>
          <w:sz w:val="22"/>
          <w:szCs w:val="22"/>
          <w:lang w:val="pl-PL"/>
        </w:rPr>
        <w:t>świadczam, iż:</w:t>
      </w:r>
    </w:p>
    <w:p w:rsidR="00B03984" w:rsidRPr="002A1EB1" w:rsidRDefault="00B0398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udostępniam Wykonawcy w/w zasoby, w następującym zakresie:</w:t>
      </w:r>
    </w:p>
    <w:p w:rsidR="00B03984" w:rsidRPr="002A1EB1" w:rsidRDefault="00B03984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B03984" w:rsidRPr="002A1EB1" w:rsidRDefault="00B0398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sposób wykorzystania udostępnionych przeze mnie zasobów będzie następujący:</w:t>
      </w:r>
    </w:p>
    <w:p w:rsidR="00B03984" w:rsidRPr="002A1EB1" w:rsidRDefault="00B03984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B03984" w:rsidRPr="002A1EB1" w:rsidRDefault="00B0398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zakres mojego udziału przy wykonywaniu zamówienia będzie następujący:</w:t>
      </w:r>
    </w:p>
    <w:p w:rsidR="00B03984" w:rsidRPr="002A1EB1" w:rsidRDefault="00B03984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B03984" w:rsidRPr="002A1EB1" w:rsidRDefault="00B0398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okres mojego udziału przy wykonywaniu zamówienia będzie następujący:</w:t>
      </w:r>
    </w:p>
    <w:p w:rsidR="00B03984" w:rsidRPr="002A1EB1" w:rsidRDefault="00B03984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B03984" w:rsidRPr="002A1EB1" w:rsidRDefault="00B0398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B03984" w:rsidRPr="002A1EB1" w:rsidRDefault="00B03984" w:rsidP="00CB7739">
      <w:pPr>
        <w:spacing w:line="271" w:lineRule="auto"/>
        <w:ind w:left="284"/>
        <w:jc w:val="both"/>
        <w:rPr>
          <w:rFonts w:ascii="Calibri" w:eastAsia="Verdana,Italic" w:hAnsi="Calibri" w:cs="Calibri"/>
          <w:b/>
          <w:bCs/>
          <w:sz w:val="22"/>
          <w:szCs w:val="22"/>
          <w:lang w:val="pl-PL"/>
        </w:rPr>
      </w:pPr>
      <w:bookmarkStart w:id="0" w:name="_GoBack"/>
      <w:bookmarkEnd w:id="0"/>
      <w:r w:rsidRPr="002A1EB1">
        <w:rPr>
          <w:rFonts w:ascii="Calibri" w:eastAsia="Verdana,Italic" w:hAnsi="Calibri" w:cs="Calibri"/>
          <w:b/>
          <w:bCs/>
          <w:sz w:val="22"/>
          <w:szCs w:val="22"/>
          <w:lang w:val="pl-PL"/>
        </w:rPr>
        <w:t>TAK*/NIE *</w:t>
      </w:r>
    </w:p>
    <w:p w:rsidR="00B03984" w:rsidRPr="002A1EB1" w:rsidRDefault="00B03984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UWAGA:</w:t>
      </w:r>
    </w:p>
    <w:p w:rsidR="00B03984" w:rsidRPr="002A1EB1" w:rsidRDefault="00B03984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Zamiast niniejszego Formularza można przedstawić inne dokumenty, w szczególności:</w:t>
      </w:r>
    </w:p>
    <w:p w:rsidR="00B03984" w:rsidRPr="002A1EB1" w:rsidRDefault="00B0398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pisemne zobowiązanie podmiotu, o którym mowa w art. 118 ustawy Pzp</w:t>
      </w:r>
    </w:p>
    <w:p w:rsidR="00B03984" w:rsidRPr="002A1EB1" w:rsidRDefault="00B0398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dokumenty dotyczące:</w:t>
      </w:r>
    </w:p>
    <w:p w:rsidR="00B03984" w:rsidRPr="002A1EB1" w:rsidRDefault="00B03984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2A1EB1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zakresu dostępnych wykonawcy zasobów innego podmiotu;</w:t>
      </w:r>
    </w:p>
    <w:p w:rsidR="00B03984" w:rsidRPr="002A1EB1" w:rsidRDefault="00B03984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2A1EB1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sposobu wykorzystania zasobów innego podmiotu, przez Wykonawcę przy wykonywaniu zamówienia publicznego;</w:t>
      </w:r>
    </w:p>
    <w:p w:rsidR="00B03984" w:rsidRPr="002A1EB1" w:rsidRDefault="00B03984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2A1EB1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zakresu i okresu udziału innego podmiotu przy wykonywaniu zamówienia;</w:t>
      </w:r>
    </w:p>
    <w:p w:rsidR="00B03984" w:rsidRPr="002A1EB1" w:rsidRDefault="00B03984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2A1EB1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:rsidR="00B03984" w:rsidRPr="002A1EB1" w:rsidRDefault="00B03984" w:rsidP="00CB7739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  <w:r w:rsidRPr="002A1EB1">
        <w:rPr>
          <w:rFonts w:ascii="Calibri" w:hAnsi="Calibri" w:cs="Calibri"/>
          <w:sz w:val="22"/>
          <w:szCs w:val="22"/>
          <w:lang w:val="pl-PL"/>
        </w:rPr>
        <w:t>____________________________</w:t>
      </w:r>
    </w:p>
    <w:p w:rsidR="00B03984" w:rsidRPr="002A1EB1" w:rsidRDefault="00B03984" w:rsidP="00CB7739">
      <w:pPr>
        <w:spacing w:line="271" w:lineRule="auto"/>
        <w:rPr>
          <w:rFonts w:ascii="Calibri" w:hAnsi="Calibri" w:cs="Calibri"/>
          <w:i/>
          <w:sz w:val="22"/>
          <w:szCs w:val="22"/>
          <w:lang w:val="pl-PL"/>
        </w:rPr>
      </w:pPr>
      <w:r w:rsidRPr="002A1EB1">
        <w:rPr>
          <w:rFonts w:ascii="Calibri" w:hAnsi="Calibri" w:cs="Calibri"/>
          <w:sz w:val="22"/>
          <w:szCs w:val="22"/>
          <w:lang w:val="pl-PL"/>
        </w:rPr>
        <w:t xml:space="preserve">* </w:t>
      </w:r>
      <w:r w:rsidRPr="002A1EB1">
        <w:rPr>
          <w:rFonts w:ascii="Calibri" w:hAnsi="Calibri" w:cs="Calibri"/>
          <w:i/>
          <w:sz w:val="22"/>
          <w:szCs w:val="22"/>
          <w:lang w:val="pl-PL"/>
        </w:rPr>
        <w:t>- niepotrzebne skreślić</w:t>
      </w:r>
    </w:p>
    <w:sectPr w:rsidR="00B03984" w:rsidRPr="002A1EB1" w:rsidSect="002A1EB1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984" w:rsidRDefault="00B03984" w:rsidP="00AC1A4B">
      <w:r>
        <w:separator/>
      </w:r>
    </w:p>
  </w:endnote>
  <w:endnote w:type="continuationSeparator" w:id="0">
    <w:p w:rsidR="00B03984" w:rsidRDefault="00B03984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984" w:rsidRDefault="00B03984" w:rsidP="00AC1A4B">
      <w:r>
        <w:separator/>
      </w:r>
    </w:p>
  </w:footnote>
  <w:footnote w:type="continuationSeparator" w:id="0">
    <w:p w:rsidR="00B03984" w:rsidRDefault="00B03984" w:rsidP="00AC1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4872"/>
    <w:rsid w:val="000449B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2AA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25C9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1B6E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703C"/>
    <w:rsid w:val="001B0030"/>
    <w:rsid w:val="001B01EE"/>
    <w:rsid w:val="001B07F0"/>
    <w:rsid w:val="001B0C4D"/>
    <w:rsid w:val="001B7438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47E"/>
    <w:rsid w:val="00206B43"/>
    <w:rsid w:val="0021568A"/>
    <w:rsid w:val="0021786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CB3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1EB1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0C5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3F83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16EBD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65D67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6610"/>
    <w:rsid w:val="005776CA"/>
    <w:rsid w:val="00580263"/>
    <w:rsid w:val="005831DC"/>
    <w:rsid w:val="0058613A"/>
    <w:rsid w:val="00586285"/>
    <w:rsid w:val="005941DD"/>
    <w:rsid w:val="005A05C7"/>
    <w:rsid w:val="005B13C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3515"/>
    <w:rsid w:val="006559E2"/>
    <w:rsid w:val="006559FE"/>
    <w:rsid w:val="00657B01"/>
    <w:rsid w:val="00662FFB"/>
    <w:rsid w:val="00667025"/>
    <w:rsid w:val="0066776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313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87723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024"/>
    <w:rsid w:val="00A46220"/>
    <w:rsid w:val="00A57B18"/>
    <w:rsid w:val="00A654C3"/>
    <w:rsid w:val="00A72283"/>
    <w:rsid w:val="00A73CB1"/>
    <w:rsid w:val="00A760E8"/>
    <w:rsid w:val="00A80B78"/>
    <w:rsid w:val="00A85264"/>
    <w:rsid w:val="00A86A97"/>
    <w:rsid w:val="00A87E96"/>
    <w:rsid w:val="00A91090"/>
    <w:rsid w:val="00A938D7"/>
    <w:rsid w:val="00A93EBB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0439"/>
    <w:rsid w:val="00B017FA"/>
    <w:rsid w:val="00B03984"/>
    <w:rsid w:val="00B049B0"/>
    <w:rsid w:val="00B05ACA"/>
    <w:rsid w:val="00B060A8"/>
    <w:rsid w:val="00B11DD6"/>
    <w:rsid w:val="00B13954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99E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07D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D7645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654B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235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22D0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933D02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1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317</Words>
  <Characters>1908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Załącznik nr 3 do do IDW, stanowiącej Rozdział I SWZ</dc:title>
  <dc:subject/>
  <dc:creator>elorenc</dc:creator>
  <cp:keywords/>
  <dc:description/>
  <cp:lastModifiedBy>Anna Frankowska</cp:lastModifiedBy>
  <cp:revision>5</cp:revision>
  <cp:lastPrinted>2021-01-22T11:31:00Z</cp:lastPrinted>
  <dcterms:created xsi:type="dcterms:W3CDTF">2021-12-18T23:19:00Z</dcterms:created>
  <dcterms:modified xsi:type="dcterms:W3CDTF">2022-03-17T21:16:00Z</dcterms:modified>
</cp:coreProperties>
</file>