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A6" w:rsidRPr="00800C04" w:rsidRDefault="00B550A6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TP2/0</w:t>
      </w:r>
      <w:r w:rsidR="001A5DFF">
        <w:rPr>
          <w:rFonts w:ascii="Calibri" w:hAnsi="Calibri" w:cs="Calibri"/>
          <w:i/>
          <w:lang w:val="pl-PL"/>
        </w:rPr>
        <w:t>5</w:t>
      </w:r>
      <w:r w:rsidRPr="00800C04">
        <w:rPr>
          <w:rFonts w:ascii="Calibri" w:hAnsi="Calibri" w:cs="Calibri"/>
          <w:i/>
          <w:lang w:val="pl-PL"/>
        </w:rPr>
        <w:t>/202</w:t>
      </w:r>
      <w:r>
        <w:rPr>
          <w:rFonts w:ascii="Calibri" w:hAnsi="Calibri" w:cs="Calibri"/>
          <w:i/>
          <w:lang w:val="pl-PL"/>
        </w:rPr>
        <w:t>3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50A6" w:rsidRPr="009B4EBE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B550A6" w:rsidRPr="00800C04" w:rsidRDefault="00B550A6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B550A6" w:rsidRPr="00800C04" w:rsidRDefault="00B550A6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B550A6" w:rsidRPr="00800C04" w:rsidRDefault="00B550A6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B550A6" w:rsidRPr="00800C04" w:rsidRDefault="00B550A6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550A6" w:rsidRPr="00800C04" w:rsidRDefault="00B550A6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B550A6" w:rsidRPr="00800C04" w:rsidRDefault="00B550A6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800C04" w:rsidRDefault="00B550A6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9B4EBE" w:rsidRDefault="00B550A6" w:rsidP="00334D2A">
      <w:pPr>
        <w:ind w:right="72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 xml:space="preserve">zamówienia </w:t>
      </w:r>
      <w:r w:rsidRPr="009B4EBE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9B4EBE">
        <w:rPr>
          <w:rFonts w:ascii="Calibri" w:hAnsi="Calibri" w:cs="Calibri"/>
          <w:b/>
          <w:sz w:val="22"/>
          <w:szCs w:val="22"/>
          <w:lang w:val="pl-PL" w:eastAsia="pl-PL"/>
        </w:rPr>
        <w:t>„</w:t>
      </w:r>
      <w:r w:rsidR="002C45E7">
        <w:rPr>
          <w:rFonts w:ascii="Calibri" w:hAnsi="Calibri" w:cs="Calibri"/>
          <w:b/>
          <w:i/>
          <w:sz w:val="22"/>
          <w:szCs w:val="22"/>
          <w:lang w:val="pl-PL"/>
        </w:rPr>
        <w:t>Modernizacja</w:t>
      </w:r>
      <w:bookmarkStart w:id="0" w:name="_GoBack"/>
      <w:bookmarkEnd w:id="0"/>
      <w:r w:rsidR="001A5DFF">
        <w:rPr>
          <w:rFonts w:ascii="Calibri" w:hAnsi="Calibri" w:cs="Calibri"/>
          <w:b/>
          <w:i/>
          <w:sz w:val="22"/>
          <w:szCs w:val="22"/>
          <w:lang w:val="pl-PL"/>
        </w:rPr>
        <w:t xml:space="preserve"> łazienek i toalet </w:t>
      </w:r>
      <w:r w:rsidRPr="009B4EBE">
        <w:rPr>
          <w:rFonts w:ascii="Calibri" w:hAnsi="Calibri" w:cs="Calibri"/>
          <w:b/>
          <w:i/>
          <w:sz w:val="22"/>
          <w:szCs w:val="22"/>
          <w:lang w:val="pl-PL"/>
        </w:rPr>
        <w:t>pacjentów Szpitala Chorób Płuc w Siewierzu</w:t>
      </w:r>
      <w:r w:rsidRPr="009B4EBE">
        <w:rPr>
          <w:rFonts w:ascii="Calibri" w:hAnsi="Calibri" w:cs="Calibri"/>
          <w:b/>
          <w:sz w:val="22"/>
          <w:szCs w:val="22"/>
          <w:lang w:val="pl-PL"/>
        </w:rPr>
        <w:t>”</w:t>
      </w:r>
      <w:r w:rsidRPr="009B4EB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– nr sprawy: ZP/TP2/0</w:t>
      </w:r>
      <w:r w:rsidR="001A5DFF">
        <w:rPr>
          <w:rFonts w:ascii="Calibri" w:hAnsi="Calibri" w:cs="Calibri"/>
          <w:bCs/>
          <w:i/>
          <w:iCs/>
          <w:sz w:val="22"/>
          <w:szCs w:val="22"/>
          <w:lang w:val="pl-PL"/>
        </w:rPr>
        <w:t>5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/2023..</w:t>
      </w:r>
    </w:p>
    <w:p w:rsidR="00B550A6" w:rsidRPr="009B4EBE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B550A6" w:rsidRPr="009B4EBE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4EBE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B550A6" w:rsidRPr="00800C04" w:rsidRDefault="00B550A6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B550A6" w:rsidRPr="00800C04" w:rsidRDefault="00B550A6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 xml:space="preserve">pisemne zobowiązanie podmiotu, o którym mowa w art. 118 ustawy </w:t>
      </w:r>
      <w:proofErr w:type="spellStart"/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Pzp</w:t>
      </w:r>
      <w:proofErr w:type="spellEnd"/>
    </w:p>
    <w:p w:rsidR="00B550A6" w:rsidRPr="00800C04" w:rsidRDefault="00B550A6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B550A6" w:rsidRPr="00800C04" w:rsidRDefault="00B550A6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B550A6" w:rsidRPr="00800C04" w:rsidRDefault="00B550A6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B550A6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23" w:rsidRDefault="00607923" w:rsidP="00AC1A4B">
      <w:r>
        <w:separator/>
      </w:r>
    </w:p>
  </w:endnote>
  <w:endnote w:type="continuationSeparator" w:id="0">
    <w:p w:rsidR="00607923" w:rsidRDefault="006079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23" w:rsidRDefault="00607923" w:rsidP="00AC1A4B">
      <w:r>
        <w:separator/>
      </w:r>
    </w:p>
  </w:footnote>
  <w:footnote w:type="continuationSeparator" w:id="0">
    <w:p w:rsidR="00607923" w:rsidRDefault="00607923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A6" w:rsidRDefault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7C8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5DFF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C45E7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7923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466E6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4EBE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50A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55D6D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CFFDB"/>
  <w15:docId w15:val="{1DB4FBFF-DD02-4DF8-9992-98CE60C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AB012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1838</Characters>
  <Application>Microsoft Office Word</Application>
  <DocSecurity>0</DocSecurity>
  <Lines>15</Lines>
  <Paragraphs>4</Paragraphs>
  <ScaleCrop>false</ScaleCrop>
  <Company>Toshiba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Monika Sadlak</cp:lastModifiedBy>
  <cp:revision>8</cp:revision>
  <cp:lastPrinted>2021-01-22T11:31:00Z</cp:lastPrinted>
  <dcterms:created xsi:type="dcterms:W3CDTF">2022-01-19T12:12:00Z</dcterms:created>
  <dcterms:modified xsi:type="dcterms:W3CDTF">2023-08-20T21:50:00Z</dcterms:modified>
</cp:coreProperties>
</file>